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821" w:rsidRDefault="00327821" w:rsidP="00327821">
      <w:pPr>
        <w:shd w:val="clear" w:color="auto" w:fill="FFFFFF"/>
        <w:spacing w:after="0" w:line="240" w:lineRule="auto"/>
        <w:ind w:firstLine="708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Утверждаю</w:t>
      </w:r>
    </w:p>
    <w:p w:rsidR="00327821" w:rsidRDefault="00327821" w:rsidP="00327821">
      <w:pPr>
        <w:shd w:val="clear" w:color="auto" w:fill="FFFFFF"/>
        <w:spacing w:before="150" w:after="0" w:line="300" w:lineRule="atLeast"/>
        <w:ind w:firstLine="708"/>
        <w:jc w:val="right"/>
        <w:outlineLvl w:val="1"/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  <w:t xml:space="preserve"> Директор МКУ ДО «КШИ»</w:t>
      </w:r>
    </w:p>
    <w:p w:rsidR="00327821" w:rsidRDefault="00327821" w:rsidP="00327821">
      <w:pPr>
        <w:shd w:val="clear" w:color="auto" w:fill="FFFFFF"/>
        <w:spacing w:before="150" w:after="0" w:line="300" w:lineRule="atLeast"/>
        <w:ind w:firstLine="708"/>
        <w:jc w:val="right"/>
        <w:outlineLvl w:val="1"/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  <w:t>________Багамаева Р.Р</w:t>
      </w:r>
    </w:p>
    <w:p w:rsidR="00327821" w:rsidRDefault="007906C7" w:rsidP="00327821">
      <w:pPr>
        <w:shd w:val="clear" w:color="auto" w:fill="FFFFFF"/>
        <w:spacing w:before="150" w:after="0" w:line="300" w:lineRule="atLeast"/>
        <w:ind w:firstLine="708"/>
        <w:jc w:val="right"/>
        <w:outlineLvl w:val="1"/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  <w:t xml:space="preserve">от </w:t>
      </w:r>
      <w:r w:rsidR="00327821"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  <w:t>.</w:t>
      </w:r>
      <w:proofErr w:type="gramEnd"/>
      <w:r w:rsidR="00327821"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  <w:t>11.2017г</w:t>
      </w:r>
    </w:p>
    <w:p w:rsidR="00327821" w:rsidRDefault="00327821" w:rsidP="00327821">
      <w:pPr>
        <w:shd w:val="clear" w:color="auto" w:fill="FFFFFF"/>
        <w:spacing w:before="150" w:after="150" w:line="300" w:lineRule="atLeast"/>
        <w:ind w:firstLine="708"/>
        <w:outlineLvl w:val="1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327821" w:rsidRDefault="00327821" w:rsidP="00327821">
      <w:pPr>
        <w:shd w:val="clear" w:color="auto" w:fill="FFFFFF"/>
        <w:spacing w:before="150" w:after="150" w:line="300" w:lineRule="atLeast"/>
        <w:ind w:firstLine="708"/>
        <w:outlineLvl w:val="1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327821" w:rsidRPr="00327821" w:rsidRDefault="00327821" w:rsidP="00327821">
      <w:pPr>
        <w:shd w:val="clear" w:color="auto" w:fill="FFFFFF"/>
        <w:spacing w:before="150" w:after="150" w:line="300" w:lineRule="atLeast"/>
        <w:ind w:firstLine="708"/>
        <w:outlineLvl w:val="1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Положение о распределении стимулирующей надбавки работников муниципального образовательного учреждения дополнительного </w:t>
      </w:r>
      <w:r w:rsidR="007906C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образования «Кубачинская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школа искусств» им. А.М. Абдурахманова</w:t>
      </w:r>
    </w:p>
    <w:p w:rsidR="00327821" w:rsidRDefault="00327821" w:rsidP="003278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27821" w:rsidRDefault="00327821" w:rsidP="003278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27821" w:rsidRDefault="00327821" w:rsidP="003278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ПОЛОЖЕНИЕ</w:t>
      </w:r>
    </w:p>
    <w:p w:rsidR="00327821" w:rsidRDefault="00327821" w:rsidP="00327821">
      <w:pPr>
        <w:shd w:val="clear" w:color="auto" w:fill="FFFFFF"/>
        <w:spacing w:after="0" w:line="338" w:lineRule="atLeast"/>
        <w:ind w:left="36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Общие положения.</w:t>
      </w:r>
    </w:p>
    <w:p w:rsidR="00327821" w:rsidRDefault="00327821" w:rsidP="00327821">
      <w:pPr>
        <w:numPr>
          <w:ilvl w:val="1"/>
          <w:numId w:val="1"/>
        </w:numPr>
        <w:shd w:val="clear" w:color="auto" w:fill="FFFFFF"/>
        <w:spacing w:after="0" w:line="338" w:lineRule="atLeast"/>
        <w:ind w:left="7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Настоящее Положение определяет общие требования к стимулированию труда </w:t>
      </w:r>
      <w:r w:rsidR="007906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работников МКУ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 </w:t>
      </w:r>
      <w:r w:rsidR="007906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«Кубачинская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школа искусств» им. А.М. </w:t>
      </w:r>
      <w:r w:rsidR="007906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Абдурахманова,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реализующих общеобразовательные программы в соответствии с государственными стандартами дополнительного образования.</w:t>
      </w:r>
    </w:p>
    <w:p w:rsidR="00327821" w:rsidRDefault="00327821" w:rsidP="00327821">
      <w:pPr>
        <w:numPr>
          <w:ilvl w:val="1"/>
          <w:numId w:val="1"/>
        </w:numPr>
        <w:shd w:val="clear" w:color="auto" w:fill="FFFFFF"/>
        <w:spacing w:after="0" w:line="338" w:lineRule="atLeast"/>
        <w:ind w:left="7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Положение разработано в соответствии с Трудовым кодексом Российской Федерации в целях установления механизма связи заработной платы с результативностью труда и заинтересованности работников детской школы искусств творчества в повышении качества образовательного и воспитательного процессов, развитии творческой активности и инициативы.</w:t>
      </w:r>
    </w:p>
    <w:p w:rsidR="00327821" w:rsidRDefault="00327821" w:rsidP="00327821">
      <w:pPr>
        <w:numPr>
          <w:ilvl w:val="1"/>
          <w:numId w:val="1"/>
        </w:numPr>
        <w:shd w:val="clear" w:color="auto" w:fill="FFFFFF"/>
        <w:spacing w:after="0" w:line="338" w:lineRule="atLeast"/>
        <w:ind w:left="7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Установление стимулирующих выплат, в том числе премиальных выплат, работникам школы искусств производится с учетом:</w:t>
      </w:r>
    </w:p>
    <w:p w:rsidR="00EA4336" w:rsidRDefault="00EA4336" w:rsidP="00EA4336">
      <w:pPr>
        <w:shd w:val="clear" w:color="auto" w:fill="FFFFFF"/>
        <w:spacing w:after="0" w:line="338" w:lineRule="atLeast"/>
        <w:ind w:left="39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-показателей результатов труда;</w:t>
      </w:r>
    </w:p>
    <w:p w:rsidR="00EA4336" w:rsidRDefault="00EA4336" w:rsidP="00EA4336">
      <w:pPr>
        <w:shd w:val="clear" w:color="auto" w:fill="FFFFFF"/>
        <w:spacing w:after="0" w:line="338" w:lineRule="atLeast"/>
        <w:ind w:left="39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- целевых показателей эффективности деятельности учреждения;</w:t>
      </w:r>
    </w:p>
    <w:p w:rsidR="00EA4336" w:rsidRDefault="00EA4336" w:rsidP="00EA4336">
      <w:pPr>
        <w:shd w:val="clear" w:color="auto" w:fill="FFFFFF"/>
        <w:spacing w:after="0" w:line="338" w:lineRule="atLeast"/>
        <w:ind w:left="39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- решения комиссии по распределению стимулирующих выплат.</w:t>
      </w:r>
    </w:p>
    <w:p w:rsidR="00327821" w:rsidRDefault="00327821" w:rsidP="00327821">
      <w:pPr>
        <w:numPr>
          <w:ilvl w:val="1"/>
          <w:numId w:val="2"/>
        </w:numPr>
        <w:shd w:val="clear" w:color="auto" w:fill="FFFFFF"/>
        <w:spacing w:after="0" w:line="338" w:lineRule="atLeast"/>
        <w:ind w:left="7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Данное положение определяет:</w:t>
      </w:r>
    </w:p>
    <w:p w:rsidR="00327821" w:rsidRDefault="00327821" w:rsidP="00327821">
      <w:pPr>
        <w:shd w:val="clear" w:color="auto" w:fill="FFFFFF"/>
        <w:spacing w:after="0" w:line="338" w:lineRule="atLeast"/>
        <w:ind w:left="36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 перечень критериев и показателей.</w:t>
      </w:r>
    </w:p>
    <w:p w:rsidR="00327821" w:rsidRDefault="00327821" w:rsidP="00327821">
      <w:pPr>
        <w:shd w:val="clear" w:color="auto" w:fill="FFFFFF"/>
        <w:spacing w:after="0" w:line="338" w:lineRule="atLeast"/>
        <w:ind w:left="36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соотношение по распределению стимулирующего фонда между педагогическим персоналом.</w:t>
      </w:r>
    </w:p>
    <w:p w:rsidR="00327821" w:rsidRDefault="00327821" w:rsidP="00327821">
      <w:pPr>
        <w:shd w:val="clear" w:color="auto" w:fill="FFFFFF"/>
        <w:spacing w:after="0" w:line="338" w:lineRule="atLeast"/>
        <w:ind w:left="36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1.1. Виды выплат стимулирующего характера работникам образовательного учреждения:</w:t>
      </w:r>
    </w:p>
    <w:p w:rsidR="00EA4336" w:rsidRDefault="00EA4336" w:rsidP="00327821">
      <w:pPr>
        <w:shd w:val="clear" w:color="auto" w:fill="FFFFFF"/>
        <w:spacing w:after="0" w:line="338" w:lineRule="atLeast"/>
        <w:ind w:left="36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- выплаты за интенсивность и высокие результативности работы;</w:t>
      </w:r>
    </w:p>
    <w:p w:rsidR="00EA4336" w:rsidRDefault="00EA4336" w:rsidP="00327821">
      <w:pPr>
        <w:shd w:val="clear" w:color="auto" w:fill="FFFFFF"/>
        <w:spacing w:after="0" w:line="338" w:lineRule="atLeast"/>
        <w:ind w:left="36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- выплаты за качество выполняемых работ;</w:t>
      </w:r>
    </w:p>
    <w:p w:rsidR="00327821" w:rsidRDefault="00EA4336" w:rsidP="00EA4336">
      <w:pPr>
        <w:shd w:val="clear" w:color="auto" w:fill="FFFFFF"/>
        <w:spacing w:after="0" w:line="338" w:lineRule="atLeast"/>
        <w:ind w:left="36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- премиальные выплаты.</w:t>
      </w:r>
    </w:p>
    <w:p w:rsidR="00327821" w:rsidRDefault="00327821" w:rsidP="00327821">
      <w:pPr>
        <w:shd w:val="clear" w:color="auto" w:fill="FFFFFF"/>
        <w:spacing w:after="0" w:line="338" w:lineRule="atLeast"/>
        <w:ind w:left="36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1.2. Право на стимулирующие выплаты имеют все основные педагогические работники образовательного учреждения.</w:t>
      </w:r>
    </w:p>
    <w:p w:rsidR="00327821" w:rsidRDefault="00327821" w:rsidP="00327821">
      <w:pPr>
        <w:shd w:val="clear" w:color="auto" w:fill="FFFFFF"/>
        <w:spacing w:after="0" w:line="338" w:lineRule="atLeast"/>
        <w:ind w:left="36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1.3. Стимулирующие выплаты выплачиваются ежемесячно.</w:t>
      </w:r>
    </w:p>
    <w:p w:rsidR="00327821" w:rsidRDefault="00327821" w:rsidP="00327821">
      <w:pPr>
        <w:shd w:val="clear" w:color="auto" w:fill="FFFFFF"/>
        <w:spacing w:after="0" w:line="338" w:lineRule="atLeast"/>
        <w:ind w:left="36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1.4. Решение об установлении стимулирующих выплат принимается на основании представления руководителя образовательного учреждения и оформляется приказом ди</w:t>
      </w:r>
      <w:r w:rsidR="00EA43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ректора школы искусств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327821" w:rsidRDefault="00327821" w:rsidP="00327821">
      <w:pPr>
        <w:shd w:val="clear" w:color="auto" w:fill="FFFFFF"/>
        <w:spacing w:after="0" w:line="338" w:lineRule="atLeast"/>
        <w:ind w:left="36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01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               1</w:t>
      </w:r>
    </w:p>
    <w:p w:rsidR="00327821" w:rsidRDefault="00327821" w:rsidP="00327821">
      <w:pPr>
        <w:numPr>
          <w:ilvl w:val="0"/>
          <w:numId w:val="3"/>
        </w:numPr>
        <w:shd w:val="clear" w:color="auto" w:fill="FFFFFF"/>
        <w:spacing w:after="0" w:line="338" w:lineRule="atLeast"/>
        <w:ind w:left="375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27821" w:rsidRDefault="00327821" w:rsidP="00327821">
      <w:pPr>
        <w:numPr>
          <w:ilvl w:val="0"/>
          <w:numId w:val="3"/>
        </w:numPr>
        <w:shd w:val="clear" w:color="auto" w:fill="FFFFFF"/>
        <w:spacing w:after="0" w:line="338" w:lineRule="atLeast"/>
        <w:ind w:left="375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27821" w:rsidRDefault="00327821" w:rsidP="00327821">
      <w:pPr>
        <w:numPr>
          <w:ilvl w:val="0"/>
          <w:numId w:val="3"/>
        </w:numPr>
        <w:shd w:val="clear" w:color="auto" w:fill="FFFFFF"/>
        <w:spacing w:after="0" w:line="338" w:lineRule="atLeast"/>
        <w:ind w:left="375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27821" w:rsidRDefault="00327821" w:rsidP="00327821">
      <w:pPr>
        <w:numPr>
          <w:ilvl w:val="0"/>
          <w:numId w:val="3"/>
        </w:numPr>
        <w:shd w:val="clear" w:color="auto" w:fill="FFFFFF"/>
        <w:spacing w:after="0" w:line="338" w:lineRule="atLeast"/>
        <w:ind w:left="375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27821" w:rsidRPr="00014C1A" w:rsidRDefault="00014C1A" w:rsidP="00014C1A">
      <w:pPr>
        <w:shd w:val="clear" w:color="auto" w:fill="FFFFFF"/>
        <w:spacing w:after="0" w:line="338" w:lineRule="atLeast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                              2.</w:t>
      </w:r>
      <w:r w:rsidRPr="00014C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</w:t>
      </w:r>
      <w:r w:rsidR="00327821" w:rsidRPr="00014C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Условия стимулирования.</w:t>
      </w:r>
    </w:p>
    <w:p w:rsidR="00EA4336" w:rsidRDefault="007906C7" w:rsidP="00EA4336">
      <w:pPr>
        <w:shd w:val="clear" w:color="auto" w:fill="FFFFFF"/>
        <w:spacing w:after="0" w:line="338" w:lineRule="atLeast"/>
        <w:ind w:left="375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 Установление</w:t>
      </w:r>
      <w:r w:rsidR="00014C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выплат стимулирующего характера производится в следующем порядке:</w:t>
      </w:r>
    </w:p>
    <w:p w:rsidR="00EA4336" w:rsidRDefault="007906C7" w:rsidP="00EA4336">
      <w:pPr>
        <w:shd w:val="clear" w:color="auto" w:fill="FFFFFF"/>
        <w:spacing w:after="0" w:line="338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2.1 На</w:t>
      </w:r>
      <w:r w:rsidR="0001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основание решения Комиссии оформленного протоколом, директор школы издает приказ о произведении выплат стимулирующего характера</w:t>
      </w:r>
    </w:p>
    <w:p w:rsidR="00327821" w:rsidRDefault="007906C7" w:rsidP="00014C1A">
      <w:pPr>
        <w:shd w:val="clear" w:color="auto" w:fill="FFFFFF"/>
        <w:spacing w:after="0" w:line="338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2.2 Выплаты</w:t>
      </w:r>
      <w:r w:rsidR="0001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 интенсивность и высокие результативности работы производятся в случае преобладания общем количестве баллов по следующим показателям;</w:t>
      </w:r>
    </w:p>
    <w:p w:rsidR="00327821" w:rsidRDefault="00327821" w:rsidP="00327821">
      <w:pPr>
        <w:shd w:val="clear" w:color="auto" w:fill="FFFFFF"/>
        <w:spacing w:after="0" w:line="338" w:lineRule="atLeast"/>
        <w:ind w:left="36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достижение воспитанниками высоких показателей;</w:t>
      </w:r>
    </w:p>
    <w:p w:rsidR="00327821" w:rsidRDefault="00327821" w:rsidP="00327821">
      <w:pPr>
        <w:shd w:val="clear" w:color="auto" w:fill="FFFFFF"/>
        <w:spacing w:after="0" w:line="338" w:lineRule="atLeast"/>
        <w:ind w:left="36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достижение воспитанниками высоких показателей в сравнении с предыдущим периодом (динамика повышения качества образовательной услуги);</w:t>
      </w:r>
    </w:p>
    <w:p w:rsidR="00327821" w:rsidRDefault="00327821" w:rsidP="00327821">
      <w:pPr>
        <w:shd w:val="clear" w:color="auto" w:fill="FFFFFF"/>
        <w:spacing w:after="0" w:line="338" w:lineRule="atLeast"/>
        <w:ind w:left="36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победители </w:t>
      </w:r>
      <w:r w:rsidR="007906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республиканских,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районных и </w:t>
      </w:r>
      <w:r w:rsidR="007906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всероссийских конкурсов</w:t>
      </w:r>
      <w:r w:rsidR="0001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выставок</w:t>
      </w:r>
      <w:proofErr w:type="gramStart"/>
      <w:r w:rsidR="0001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фестивалей и др.;</w:t>
      </w:r>
    </w:p>
    <w:p w:rsidR="00327821" w:rsidRDefault="00327821" w:rsidP="00327821">
      <w:pPr>
        <w:shd w:val="clear" w:color="auto" w:fill="FFFFFF"/>
        <w:spacing w:after="0" w:line="338" w:lineRule="atLeast"/>
        <w:ind w:left="36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отсутствие обоснованных жалоб со стороны воспитанников, родителей (законных представителей), педагогических работников по поводу конфликтных ситуаций;</w:t>
      </w:r>
    </w:p>
    <w:p w:rsidR="00327821" w:rsidRDefault="00327821" w:rsidP="00327821">
      <w:pPr>
        <w:shd w:val="clear" w:color="auto" w:fill="FFFFFF"/>
        <w:spacing w:after="0" w:line="338" w:lineRule="atLeast"/>
        <w:ind w:left="36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результативная и качественная подготовка мероприятий;</w:t>
      </w:r>
    </w:p>
    <w:p w:rsidR="00327821" w:rsidRDefault="00327821" w:rsidP="00327821">
      <w:pPr>
        <w:shd w:val="clear" w:color="auto" w:fill="FFFFFF"/>
        <w:spacing w:after="0" w:line="338" w:lineRule="atLeast"/>
        <w:ind w:left="36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результативная деятельность по здоровье сбережению;</w:t>
      </w:r>
    </w:p>
    <w:p w:rsidR="00327821" w:rsidRDefault="00327821" w:rsidP="00327821">
      <w:pPr>
        <w:shd w:val="clear" w:color="auto" w:fill="FFFFFF"/>
        <w:spacing w:after="0" w:line="338" w:lineRule="atLeast"/>
        <w:ind w:left="36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разработка новых программ, положений;</w:t>
      </w:r>
    </w:p>
    <w:p w:rsidR="00327821" w:rsidRDefault="00327821" w:rsidP="00327821">
      <w:pPr>
        <w:shd w:val="clear" w:color="auto" w:fill="FFFFFF"/>
        <w:spacing w:after="0" w:line="338" w:lineRule="atLeast"/>
        <w:ind w:left="36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качественное ведение документации;</w:t>
      </w:r>
    </w:p>
    <w:p w:rsidR="00327821" w:rsidRDefault="00327821" w:rsidP="00327821">
      <w:pPr>
        <w:shd w:val="clear" w:color="auto" w:fill="FFFFFF"/>
        <w:spacing w:after="0" w:line="338" w:lineRule="atLeast"/>
        <w:ind w:left="36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качественное ведение банка данных детей;</w:t>
      </w:r>
    </w:p>
    <w:p w:rsidR="00327821" w:rsidRDefault="00327821" w:rsidP="00327821">
      <w:pPr>
        <w:shd w:val="clear" w:color="auto" w:fill="FFFFFF"/>
        <w:spacing w:after="0" w:line="338" w:lineRule="atLeast"/>
        <w:ind w:left="36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поддержание благоприятного психологического климата в детском и педагогическом коллективе;</w:t>
      </w:r>
    </w:p>
    <w:p w:rsidR="00327821" w:rsidRDefault="00327821" w:rsidP="00327821">
      <w:pPr>
        <w:shd w:val="clear" w:color="auto" w:fill="FFFFFF"/>
        <w:spacing w:after="0" w:line="338" w:lineRule="atLeast"/>
        <w:ind w:left="36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высокий уровень оформления выс</w:t>
      </w:r>
      <w:r w:rsidR="0001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тавок</w:t>
      </w:r>
      <w:proofErr w:type="gramStart"/>
      <w:r w:rsidR="0001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мастер </w:t>
      </w:r>
      <w:r w:rsidR="0001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классов, открытых уроков, выступления</w:t>
      </w:r>
      <w:r w:rsidR="009A12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семинарах, конференциях, наличие методических работ</w:t>
      </w:r>
    </w:p>
    <w:p w:rsidR="00327821" w:rsidRDefault="00327821" w:rsidP="00327821">
      <w:pPr>
        <w:shd w:val="clear" w:color="auto" w:fill="FFFFFF"/>
        <w:spacing w:after="0" w:line="338" w:lineRule="atLeast"/>
        <w:ind w:left="36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высокий уровень организации и контроля (мониторинга) учебно-воспитательного процесса;</w:t>
      </w:r>
    </w:p>
    <w:p w:rsidR="00327821" w:rsidRDefault="00327821" w:rsidP="00327821">
      <w:pPr>
        <w:shd w:val="clear" w:color="auto" w:fill="FFFFFF"/>
        <w:spacing w:after="0" w:line="338" w:lineRule="atLeast"/>
        <w:ind w:left="36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внедрение и активное использование средств информационно-коммуникативной культуры в образовательный процесс и деятельность работников (работа с сайтом);</w:t>
      </w:r>
    </w:p>
    <w:p w:rsidR="00327821" w:rsidRDefault="00327821" w:rsidP="00327821">
      <w:pPr>
        <w:shd w:val="clear" w:color="auto" w:fill="FFFFFF"/>
        <w:spacing w:after="0" w:line="338" w:lineRule="atLeast"/>
        <w:ind w:left="36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за общение и внедрение передового опыта, нестандартных учебных занятий и внеклассных мероприятий.</w:t>
      </w:r>
    </w:p>
    <w:p w:rsidR="009A1276" w:rsidRDefault="009A1276" w:rsidP="00327821">
      <w:pPr>
        <w:shd w:val="clear" w:color="auto" w:fill="FFFFFF"/>
        <w:spacing w:after="0" w:line="338" w:lineRule="atLeast"/>
        <w:ind w:left="36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повышение квалификации;</w:t>
      </w:r>
    </w:p>
    <w:p w:rsidR="009A1276" w:rsidRDefault="009A1276" w:rsidP="00327821">
      <w:pPr>
        <w:shd w:val="clear" w:color="auto" w:fill="FFFFFF"/>
        <w:spacing w:after="0" w:line="338" w:lineRule="atLeast"/>
        <w:ind w:left="36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внеучебная деятельность с учащимися (посещение музеев, выставок, фестивалей);</w:t>
      </w:r>
    </w:p>
    <w:p w:rsidR="009A1276" w:rsidRDefault="009A1276" w:rsidP="00327821">
      <w:pPr>
        <w:shd w:val="clear" w:color="auto" w:fill="FFFFFF"/>
        <w:spacing w:after="0" w:line="338" w:lineRule="atLeast"/>
        <w:ind w:left="36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-сохранение контингента учащихся;</w:t>
      </w:r>
    </w:p>
    <w:p w:rsidR="009A1276" w:rsidRDefault="009A1276" w:rsidP="00327821">
      <w:pPr>
        <w:shd w:val="clear" w:color="auto" w:fill="FFFFFF"/>
        <w:spacing w:after="0" w:line="338" w:lineRule="atLeast"/>
        <w:ind w:left="36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количество и сроки выполнения работ;</w:t>
      </w:r>
    </w:p>
    <w:p w:rsidR="009A1276" w:rsidRDefault="009A1276" w:rsidP="00327821">
      <w:pPr>
        <w:shd w:val="clear" w:color="auto" w:fill="FFFFFF"/>
        <w:spacing w:after="0" w:line="338" w:lineRule="atLeast"/>
        <w:ind w:left="36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27821" w:rsidRDefault="00327821" w:rsidP="00327821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327821" w:rsidRPr="009A1276" w:rsidRDefault="00327821" w:rsidP="00327821">
      <w:pPr>
        <w:numPr>
          <w:ilvl w:val="0"/>
          <w:numId w:val="4"/>
        </w:numPr>
        <w:shd w:val="clear" w:color="auto" w:fill="FFFFFF"/>
        <w:spacing w:after="0" w:line="338" w:lineRule="atLeast"/>
        <w:ind w:left="375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Порядок стимулирования.</w:t>
      </w:r>
    </w:p>
    <w:p w:rsidR="009A1276" w:rsidRDefault="009A1276" w:rsidP="009A1276">
      <w:pPr>
        <w:shd w:val="clear" w:color="auto" w:fill="FFFFFF"/>
        <w:spacing w:after="0" w:line="338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27821" w:rsidRDefault="00327821" w:rsidP="00327821">
      <w:pPr>
        <w:numPr>
          <w:ilvl w:val="1"/>
          <w:numId w:val="4"/>
        </w:numPr>
        <w:shd w:val="clear" w:color="auto" w:fill="FFFFFF"/>
        <w:spacing w:after="0" w:line="338" w:lineRule="atLeast"/>
        <w:ind w:left="7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Доля и объем стимулирующей части фонда оплаты труда рассчитывается комиссией по распределению стимулирующих надбавок в соответствии с фондом образовательного учреждения и согласовывается с руководителем образовательного учреждения.</w:t>
      </w:r>
    </w:p>
    <w:p w:rsidR="00327821" w:rsidRDefault="00327821" w:rsidP="00327821">
      <w:pPr>
        <w:numPr>
          <w:ilvl w:val="1"/>
          <w:numId w:val="4"/>
        </w:numPr>
        <w:shd w:val="clear" w:color="auto" w:fill="FFFFFF"/>
        <w:spacing w:after="0" w:line="338" w:lineRule="atLeast"/>
        <w:ind w:left="7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распределения стимулирующей части разрабатываются показатели (критерии) оценки качества профессиональной деятельности рабо</w:t>
      </w:r>
      <w:r w:rsidR="009A12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тников школы искусств</w:t>
      </w:r>
    </w:p>
    <w:p w:rsidR="00327821" w:rsidRDefault="00327821" w:rsidP="00327821">
      <w:pPr>
        <w:numPr>
          <w:ilvl w:val="1"/>
          <w:numId w:val="4"/>
        </w:numPr>
        <w:shd w:val="clear" w:color="auto" w:fill="FFFFFF"/>
        <w:spacing w:after="0" w:line="338" w:lineRule="atLeast"/>
        <w:ind w:left="7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Сумма, оставшаяся после распределения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стимулирующей части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распределяется одинаково между всеми педагогическими работниками.</w:t>
      </w:r>
    </w:p>
    <w:p w:rsidR="00327821" w:rsidRDefault="00327821" w:rsidP="00327821">
      <w:pPr>
        <w:numPr>
          <w:ilvl w:val="1"/>
          <w:numId w:val="4"/>
        </w:numPr>
        <w:shd w:val="clear" w:color="auto" w:fill="FFFFFF"/>
        <w:spacing w:after="0" w:line="338" w:lineRule="atLeast"/>
        <w:ind w:left="7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случае совмещения должностей стимулирование осуществляется по основной деятельности.</w:t>
      </w:r>
    </w:p>
    <w:p w:rsidR="00327821" w:rsidRDefault="00327821" w:rsidP="00327821">
      <w:pPr>
        <w:numPr>
          <w:ilvl w:val="1"/>
          <w:numId w:val="4"/>
        </w:numPr>
        <w:shd w:val="clear" w:color="auto" w:fill="FFFFFF"/>
        <w:spacing w:after="0" w:line="338" w:lineRule="atLeast"/>
        <w:ind w:left="7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Данные о результатах работы педагогических работников подаются методистом в последний день месяца директору Дома детского творчества.</w:t>
      </w:r>
    </w:p>
    <w:p w:rsidR="00327821" w:rsidRDefault="00327821" w:rsidP="00327821">
      <w:pPr>
        <w:numPr>
          <w:ilvl w:val="1"/>
          <w:numId w:val="4"/>
        </w:numPr>
        <w:shd w:val="clear" w:color="auto" w:fill="FFFFFF"/>
        <w:spacing w:after="0" w:line="338" w:lineRule="atLeast"/>
        <w:ind w:left="7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педагогическим работникам необходимо предоставить информацию о своих результатах работы за каждый текущий месяц.</w:t>
      </w:r>
    </w:p>
    <w:p w:rsidR="00327821" w:rsidRDefault="00327821" w:rsidP="00327821">
      <w:pPr>
        <w:numPr>
          <w:ilvl w:val="1"/>
          <w:numId w:val="4"/>
        </w:numPr>
        <w:shd w:val="clear" w:color="auto" w:fill="FFFFFF"/>
        <w:spacing w:after="0" w:line="338" w:lineRule="atLeast"/>
        <w:ind w:left="7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Расчет стимулирующих выплат производится за отчетный период (месяц) по каждому сотруднику.</w:t>
      </w:r>
    </w:p>
    <w:p w:rsidR="00327821" w:rsidRDefault="00327821" w:rsidP="00327821">
      <w:pPr>
        <w:numPr>
          <w:ilvl w:val="1"/>
          <w:numId w:val="4"/>
        </w:numPr>
        <w:shd w:val="clear" w:color="auto" w:fill="FFFFFF"/>
        <w:spacing w:after="0" w:line="338" w:lineRule="atLeast"/>
        <w:ind w:left="7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Показатели (критерии) оценки качества профессиональной деятельности рабо</w:t>
      </w:r>
      <w:r w:rsidR="009A12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тников кубачинской школы искусств.</w:t>
      </w:r>
    </w:p>
    <w:p w:rsidR="00327821" w:rsidRDefault="00327821" w:rsidP="00327821">
      <w:pPr>
        <w:shd w:val="clear" w:color="auto" w:fill="FFFFFF"/>
        <w:spacing w:after="0" w:line="338" w:lineRule="atLeast"/>
        <w:ind w:left="36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327821" w:rsidRDefault="00327821" w:rsidP="00327821">
      <w:pPr>
        <w:shd w:val="clear" w:color="auto" w:fill="FFFFFF"/>
        <w:spacing w:after="0" w:line="338" w:lineRule="atLeast"/>
        <w:ind w:left="36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327821" w:rsidRDefault="00327821" w:rsidP="00327821">
      <w:pPr>
        <w:shd w:val="clear" w:color="auto" w:fill="FFFFFF"/>
        <w:spacing w:after="0" w:line="338" w:lineRule="atLeast"/>
        <w:ind w:left="36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327821" w:rsidRDefault="00327821" w:rsidP="00327821">
      <w:pPr>
        <w:shd w:val="clear" w:color="auto" w:fill="FFFFFF"/>
        <w:spacing w:after="0" w:line="338" w:lineRule="atLeast"/>
        <w:ind w:left="36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327821" w:rsidRDefault="00327821" w:rsidP="003278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327821" w:rsidRDefault="00327821" w:rsidP="0032782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tbl>
      <w:tblPr>
        <w:tblW w:w="8940" w:type="dxa"/>
        <w:tblInd w:w="7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28"/>
        <w:gridCol w:w="4614"/>
        <w:gridCol w:w="3498"/>
      </w:tblGrid>
      <w:tr w:rsidR="00327821" w:rsidTr="00327821">
        <w:trPr>
          <w:trHeight w:val="495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821" w:rsidRDefault="0032782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 п/п</w:t>
            </w:r>
          </w:p>
        </w:tc>
        <w:tc>
          <w:tcPr>
            <w:tcW w:w="4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821" w:rsidRDefault="0032782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821" w:rsidRDefault="0032782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Уровень баллов </w:t>
            </w:r>
          </w:p>
        </w:tc>
      </w:tr>
      <w:tr w:rsidR="00327821" w:rsidTr="00327821">
        <w:trPr>
          <w:trHeight w:val="90"/>
        </w:trPr>
        <w:tc>
          <w:tcPr>
            <w:tcW w:w="89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821" w:rsidRDefault="0032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Общие показатели для педагогических работников</w:t>
            </w:r>
          </w:p>
          <w:p w:rsidR="00327821" w:rsidRDefault="009A127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Кубачинской школы искусств</w:t>
            </w:r>
          </w:p>
        </w:tc>
      </w:tr>
      <w:tr w:rsidR="00327821" w:rsidTr="00327821">
        <w:trPr>
          <w:trHeight w:val="34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821" w:rsidRDefault="00327821">
            <w:pPr>
              <w:spacing w:after="0" w:line="240" w:lineRule="auto"/>
              <w:ind w:left="3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821" w:rsidRDefault="00327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Участие в </w:t>
            </w:r>
            <w:r w:rsidR="009A1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районных мероприятиях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821" w:rsidRDefault="0032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327821" w:rsidTr="00327821">
        <w:trPr>
          <w:trHeight w:val="510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821" w:rsidRDefault="00327821">
            <w:pPr>
              <w:spacing w:after="0" w:line="240" w:lineRule="auto"/>
              <w:ind w:left="3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821" w:rsidRDefault="00327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Участие в </w:t>
            </w:r>
            <w:r w:rsidR="009A1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республиканских мероприятиях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конкурсах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821" w:rsidRDefault="009A1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</w:t>
            </w:r>
            <w:r w:rsidR="003278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327821" w:rsidTr="00327821">
        <w:trPr>
          <w:trHeight w:val="555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821" w:rsidRDefault="00327821">
            <w:pPr>
              <w:spacing w:after="0" w:line="240" w:lineRule="auto"/>
              <w:ind w:left="3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821" w:rsidRDefault="00327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всероссийских мероприятиях и конкурсах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821" w:rsidRDefault="0032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327821" w:rsidTr="00327821">
        <w:trPr>
          <w:trHeight w:val="495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821" w:rsidRDefault="00327821">
            <w:pPr>
              <w:spacing w:after="0" w:line="240" w:lineRule="auto"/>
              <w:ind w:left="3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821" w:rsidRDefault="00790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Образовательная программа, тематические, поурочные плана, и ведение школьной документации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821" w:rsidRDefault="0032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327821" w:rsidTr="00327821">
        <w:trPr>
          <w:trHeight w:val="540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821" w:rsidRDefault="00327821">
            <w:pPr>
              <w:spacing w:after="0" w:line="240" w:lineRule="auto"/>
              <w:ind w:left="3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821" w:rsidRDefault="00327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Сохранение контингента воспитанников в конце учебного года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821" w:rsidRDefault="0032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327821" w:rsidTr="00327821">
        <w:trPr>
          <w:trHeight w:val="435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821" w:rsidRDefault="00327821">
            <w:pPr>
              <w:spacing w:after="0" w:line="240" w:lineRule="auto"/>
              <w:ind w:left="3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4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821" w:rsidRDefault="00327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учебный кабинет</w:t>
            </w:r>
            <w:proofErr w:type="gramStart"/>
            <w:r w:rsidR="007906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.;</w:t>
            </w:r>
            <w:proofErr w:type="gramEnd"/>
            <w:r w:rsidR="007906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выставки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821" w:rsidRDefault="0032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327821" w:rsidTr="00327821">
        <w:trPr>
          <w:trHeight w:val="135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821" w:rsidRDefault="00327821">
            <w:pPr>
              <w:spacing w:after="0" w:line="240" w:lineRule="auto"/>
              <w:ind w:left="3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821" w:rsidRDefault="00327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экспериментальной деятельности, разработка и внедрение авторских программ, положений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821" w:rsidRDefault="0032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327821" w:rsidTr="00327821">
        <w:trPr>
          <w:trHeight w:val="1653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821" w:rsidRDefault="00327821">
            <w:pPr>
              <w:spacing w:after="0" w:line="240" w:lineRule="auto"/>
              <w:ind w:left="3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7821" w:rsidRDefault="00327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Обобщение и распространение опыта работы (выступление на семинарах, методических советах, на родительских собраниях;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7821" w:rsidRDefault="0032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  <w:p w:rsidR="00327821" w:rsidRDefault="0032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327821" w:rsidRDefault="0032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7821" w:rsidRDefault="0032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6566" w:rsidTr="00327821">
        <w:trPr>
          <w:trHeight w:val="1653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6566" w:rsidRDefault="00236566">
            <w:pPr>
              <w:spacing w:after="0" w:line="240" w:lineRule="auto"/>
              <w:ind w:left="3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6566" w:rsidRDefault="00236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Результативность участие в конкурсах, фестивалях,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смотрах ,и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др. мероприятиях проводимые Мин культуры РД </w:t>
            </w:r>
          </w:p>
          <w:p w:rsidR="00236566" w:rsidRDefault="00236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уча-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 конкурсам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6566" w:rsidRDefault="00236566" w:rsidP="00790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906C7" w:rsidRDefault="007906C7" w:rsidP="00790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7906C7" w:rsidRDefault="007906C7" w:rsidP="00790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От 5-до 15 б</w:t>
            </w:r>
          </w:p>
        </w:tc>
      </w:tr>
      <w:tr w:rsidR="00236566" w:rsidTr="00327821">
        <w:trPr>
          <w:trHeight w:val="150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6566" w:rsidRDefault="00236566">
            <w:pPr>
              <w:spacing w:after="0" w:line="240" w:lineRule="auto"/>
              <w:ind w:left="3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6566" w:rsidRDefault="00236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и участие в мероприятиях КШИ (по знаменательным датам)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6566" w:rsidRDefault="00236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236566" w:rsidTr="00327821">
        <w:trPr>
          <w:trHeight w:val="165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6566" w:rsidRDefault="00236566">
            <w:pPr>
              <w:spacing w:after="0" w:line="240" w:lineRule="auto"/>
              <w:ind w:left="3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6566" w:rsidRDefault="00236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открытых уроков</w:t>
            </w:r>
          </w:p>
          <w:p w:rsidR="00236566" w:rsidRDefault="00236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муниципальном уровне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6566" w:rsidRDefault="00236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  <w:p w:rsidR="00236566" w:rsidRDefault="00236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236566" w:rsidTr="00327821">
        <w:trPr>
          <w:trHeight w:val="270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6566" w:rsidRDefault="00236566">
            <w:pPr>
              <w:spacing w:after="0" w:line="240" w:lineRule="auto"/>
              <w:ind w:left="3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6566" w:rsidRDefault="00236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Ведение делопроизводства. Качественная работа по ведению трудовых книжек и договоров, статистического учета. Отслеживание прохождения документов, контроль за их исполнение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6566" w:rsidRDefault="00236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236566" w:rsidTr="00327821">
        <w:trPr>
          <w:trHeight w:val="330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6566" w:rsidRDefault="00236566">
            <w:pPr>
              <w:spacing w:after="0" w:line="240" w:lineRule="auto"/>
              <w:ind w:left="3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6566" w:rsidRDefault="00236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квалификации, аттестации, поощрение работников, наличие портфолио</w:t>
            </w:r>
          </w:p>
          <w:p w:rsidR="00236566" w:rsidRDefault="00236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6566" w:rsidRDefault="00236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236566" w:rsidTr="00327821">
        <w:trPr>
          <w:trHeight w:val="315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6566" w:rsidRDefault="00236566">
            <w:pPr>
              <w:spacing w:after="0" w:line="240" w:lineRule="auto"/>
              <w:ind w:left="3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6566" w:rsidRDefault="00236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с документами на основе использования организационной и компьютерной техники. Своевременный прием и регистрация поступившей корреспонденции по электронной почте.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6566" w:rsidRDefault="00236566" w:rsidP="00236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5</w:t>
            </w:r>
          </w:p>
        </w:tc>
      </w:tr>
      <w:tr w:rsidR="00236566" w:rsidTr="00327821">
        <w:trPr>
          <w:trHeight w:val="697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6566" w:rsidRDefault="00236566">
            <w:pPr>
              <w:spacing w:after="0" w:line="240" w:lineRule="auto"/>
              <w:ind w:left="3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6566" w:rsidRDefault="00236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Исполнительская дисциплина (качественное ведение документации, своевременная сдача отчетов).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6566" w:rsidRDefault="00236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236566" w:rsidTr="00327821">
        <w:trPr>
          <w:trHeight w:val="150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6566" w:rsidRDefault="00236566">
            <w:pPr>
              <w:spacing w:after="0" w:line="240" w:lineRule="auto"/>
              <w:ind w:left="3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6566" w:rsidRDefault="00236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Работа на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сайте  Кубачинской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школы искусств</w:t>
            </w:r>
          </w:p>
          <w:p w:rsidR="00236566" w:rsidRDefault="00236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со СМИ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6566" w:rsidRDefault="00236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236566" w:rsidTr="00327821">
        <w:trPr>
          <w:trHeight w:val="1035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6566" w:rsidRDefault="00236566">
            <w:pPr>
              <w:spacing w:after="0" w:line="240" w:lineRule="auto"/>
              <w:ind w:left="3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6566" w:rsidRDefault="00236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Организация промежуточной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аттестации  учащихся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( 2 раза в год)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6566" w:rsidRDefault="00236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236566" w:rsidTr="00327821">
        <w:trPr>
          <w:trHeight w:val="570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6566" w:rsidRDefault="00236566">
            <w:pPr>
              <w:spacing w:after="0" w:line="240" w:lineRule="auto"/>
              <w:ind w:left="3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6566" w:rsidRDefault="00236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6566" w:rsidRDefault="00236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6566" w:rsidTr="00327821">
        <w:trPr>
          <w:trHeight w:val="165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6566" w:rsidRDefault="00236566">
            <w:pPr>
              <w:spacing w:after="0" w:line="240" w:lineRule="auto"/>
              <w:ind w:left="3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6566" w:rsidRDefault="00236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6566" w:rsidRDefault="00236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05F84" w:rsidRDefault="00705F84">
      <w:bookmarkStart w:id="0" w:name="_GoBack"/>
      <w:bookmarkEnd w:id="0"/>
    </w:p>
    <w:sectPr w:rsidR="00705F84" w:rsidSect="00327821">
      <w:pgSz w:w="11906" w:h="16838"/>
      <w:pgMar w:top="1134" w:right="850" w:bottom="1134" w:left="1701" w:header="708" w:footer="708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E93D97"/>
    <w:multiLevelType w:val="multilevel"/>
    <w:tmpl w:val="F9B88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7B6DA1"/>
    <w:multiLevelType w:val="multilevel"/>
    <w:tmpl w:val="EB6291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70F7C79"/>
    <w:multiLevelType w:val="multilevel"/>
    <w:tmpl w:val="05480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C22F41"/>
    <w:multiLevelType w:val="multilevel"/>
    <w:tmpl w:val="151885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821"/>
    <w:rsid w:val="00014C1A"/>
    <w:rsid w:val="001252DD"/>
    <w:rsid w:val="00236566"/>
    <w:rsid w:val="00327821"/>
    <w:rsid w:val="00705F84"/>
    <w:rsid w:val="007906C7"/>
    <w:rsid w:val="009A1276"/>
    <w:rsid w:val="00EA4336"/>
    <w:rsid w:val="00ED4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872D37-AC2A-4D8C-B23A-990130D8B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782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4C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38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1008</Words>
  <Characters>5747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2018-09-07T19:46:00Z</dcterms:created>
  <dcterms:modified xsi:type="dcterms:W3CDTF">2018-09-08T08:26:00Z</dcterms:modified>
</cp:coreProperties>
</file>