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Обсуждено на педагогическом совете                                                                     Утверждаю: </w:t>
      </w:r>
    </w:p>
    <w:p w:rsidR="00526A3F" w:rsidRDefault="003A644E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Протокол </w:t>
      </w:r>
      <w:r w:rsidRPr="00067296">
        <w:rPr>
          <w:rFonts w:ascii="Times New Roman" w:hAnsi="Times New Roman"/>
          <w:sz w:val="24"/>
          <w:szCs w:val="24"/>
          <w:u w:val="single"/>
        </w:rPr>
        <w:t>№_</w:t>
      </w:r>
      <w:r w:rsidR="00067296" w:rsidRPr="00067296">
        <w:rPr>
          <w:rFonts w:ascii="Times New Roman" w:hAnsi="Times New Roman"/>
          <w:sz w:val="24"/>
          <w:szCs w:val="24"/>
          <w:u w:val="single"/>
        </w:rPr>
        <w:t xml:space="preserve">1 от сентября   </w:t>
      </w:r>
      <w:r w:rsidRPr="00067296">
        <w:rPr>
          <w:rFonts w:ascii="Times New Roman" w:hAnsi="Times New Roman"/>
          <w:sz w:val="24"/>
          <w:szCs w:val="24"/>
          <w:u w:val="single"/>
        </w:rPr>
        <w:t>20</w:t>
      </w:r>
      <w:r w:rsidR="00067296" w:rsidRPr="00067296">
        <w:rPr>
          <w:rFonts w:ascii="Times New Roman" w:hAnsi="Times New Roman"/>
          <w:sz w:val="24"/>
          <w:szCs w:val="24"/>
          <w:u w:val="single"/>
        </w:rPr>
        <w:t>17</w:t>
      </w:r>
      <w:r w:rsidR="00DA6E2D" w:rsidRPr="00067296">
        <w:rPr>
          <w:rFonts w:ascii="Times New Roman" w:hAnsi="Times New Roman"/>
          <w:sz w:val="24"/>
          <w:szCs w:val="24"/>
          <w:u w:val="single"/>
        </w:rPr>
        <w:t>г</w:t>
      </w:r>
      <w:r w:rsidRPr="00526A3F">
        <w:rPr>
          <w:rFonts w:ascii="Times New Roman" w:hAnsi="Times New Roman"/>
          <w:sz w:val="24"/>
          <w:szCs w:val="24"/>
        </w:rPr>
        <w:t>.</w:t>
      </w:r>
      <w:r w:rsidR="00DA6E2D" w:rsidRPr="00526A3F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067296">
        <w:rPr>
          <w:rFonts w:ascii="Times New Roman" w:hAnsi="Times New Roman"/>
          <w:sz w:val="24"/>
          <w:szCs w:val="24"/>
        </w:rPr>
        <w:t xml:space="preserve">                   Директор МК</w:t>
      </w:r>
      <w:r w:rsidR="00624310">
        <w:rPr>
          <w:rFonts w:ascii="Times New Roman" w:hAnsi="Times New Roman"/>
          <w:sz w:val="24"/>
          <w:szCs w:val="24"/>
        </w:rPr>
        <w:t>У</w:t>
      </w:r>
      <w:r w:rsidRPr="00526A3F">
        <w:rPr>
          <w:rFonts w:ascii="Times New Roman" w:hAnsi="Times New Roman"/>
          <w:sz w:val="24"/>
          <w:szCs w:val="24"/>
        </w:rPr>
        <w:t xml:space="preserve"> </w:t>
      </w:r>
      <w:r w:rsidR="00DA6E2D" w:rsidRPr="00526A3F">
        <w:rPr>
          <w:rFonts w:ascii="Times New Roman" w:hAnsi="Times New Roman"/>
          <w:sz w:val="24"/>
          <w:szCs w:val="24"/>
        </w:rPr>
        <w:t>ДО</w:t>
      </w:r>
      <w:r w:rsidR="00355E2B">
        <w:rPr>
          <w:rFonts w:ascii="Times New Roman" w:hAnsi="Times New Roman"/>
          <w:sz w:val="24"/>
          <w:szCs w:val="24"/>
        </w:rPr>
        <w:t xml:space="preserve"> «КШИ»</w:t>
      </w:r>
    </w:p>
    <w:p w:rsidR="00526A3F" w:rsidRPr="00526A3F" w:rsidRDefault="00526A3F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355E2B"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 w:rsidR="00355E2B">
        <w:rPr>
          <w:rFonts w:ascii="Times New Roman" w:hAnsi="Times New Roman"/>
          <w:sz w:val="24"/>
          <w:szCs w:val="24"/>
        </w:rPr>
        <w:t>им.А.М</w:t>
      </w:r>
      <w:proofErr w:type="spellEnd"/>
      <w:r w:rsidR="00355E2B">
        <w:rPr>
          <w:rFonts w:ascii="Times New Roman" w:hAnsi="Times New Roman"/>
          <w:sz w:val="24"/>
          <w:szCs w:val="24"/>
        </w:rPr>
        <w:t>. Абдурахманова</w:t>
      </w:r>
      <w:r w:rsidR="00DA6E2D" w:rsidRPr="00526A3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355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DA6E2D" w:rsidRPr="00526A3F" w:rsidRDefault="00355E2B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_______Багамаева Р.Р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624310" w:rsidRDefault="00DA6E2D" w:rsidP="0062431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DA6E2D" w:rsidRPr="00624310" w:rsidRDefault="00DA6E2D" w:rsidP="006243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24310">
        <w:rPr>
          <w:rFonts w:ascii="Times New Roman" w:hAnsi="Times New Roman"/>
          <w:b/>
          <w:sz w:val="28"/>
          <w:szCs w:val="24"/>
        </w:rPr>
        <w:t>ПОЛОЖЕНИЕ</w:t>
      </w:r>
    </w:p>
    <w:p w:rsidR="00624310" w:rsidRPr="00624310" w:rsidRDefault="00DA6E2D" w:rsidP="006243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24310">
        <w:rPr>
          <w:rFonts w:ascii="Times New Roman" w:hAnsi="Times New Roman"/>
          <w:b/>
          <w:sz w:val="28"/>
          <w:szCs w:val="24"/>
        </w:rPr>
        <w:t>о пор</w:t>
      </w:r>
      <w:r w:rsidR="003A644E" w:rsidRPr="00624310">
        <w:rPr>
          <w:rFonts w:ascii="Times New Roman" w:hAnsi="Times New Roman"/>
          <w:b/>
          <w:sz w:val="28"/>
          <w:szCs w:val="24"/>
        </w:rPr>
        <w:t xml:space="preserve">ядке приема детей в </w:t>
      </w:r>
    </w:p>
    <w:p w:rsidR="00624310" w:rsidRDefault="00526A3F" w:rsidP="006243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24310">
        <w:rPr>
          <w:rFonts w:ascii="Times New Roman" w:hAnsi="Times New Roman"/>
          <w:b/>
          <w:sz w:val="28"/>
          <w:szCs w:val="24"/>
        </w:rPr>
        <w:t>М</w:t>
      </w:r>
      <w:r w:rsidR="003A644E" w:rsidRPr="00624310">
        <w:rPr>
          <w:rFonts w:ascii="Times New Roman" w:hAnsi="Times New Roman"/>
          <w:b/>
          <w:sz w:val="28"/>
          <w:szCs w:val="24"/>
        </w:rPr>
        <w:t>униципаль</w:t>
      </w:r>
      <w:r w:rsidR="00067296">
        <w:rPr>
          <w:rFonts w:ascii="Times New Roman" w:hAnsi="Times New Roman"/>
          <w:b/>
          <w:sz w:val="28"/>
          <w:szCs w:val="24"/>
        </w:rPr>
        <w:t>ное казенное учреждение</w:t>
      </w:r>
    </w:p>
    <w:p w:rsidR="00DA6E2D" w:rsidRPr="00624310" w:rsidRDefault="00067296" w:rsidP="006243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допол</w:t>
      </w:r>
      <w:r w:rsidR="00DA6E2D" w:rsidRPr="00624310">
        <w:rPr>
          <w:rFonts w:ascii="Times New Roman" w:hAnsi="Times New Roman"/>
          <w:b/>
          <w:sz w:val="28"/>
          <w:szCs w:val="24"/>
        </w:rPr>
        <w:t>нительного образования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DA6E2D" w:rsidRPr="00624310" w:rsidRDefault="00355E2B" w:rsidP="006243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«Кубачинская школа искусств» им. А. М. Абдурахманова</w:t>
      </w:r>
    </w:p>
    <w:p w:rsidR="00DA6E2D" w:rsidRPr="00624310" w:rsidRDefault="00DA6E2D" w:rsidP="006243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A6E2D" w:rsidRPr="00624310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7296" w:rsidRDefault="00067296" w:rsidP="00067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E2B" w:rsidRDefault="00355E2B" w:rsidP="00067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7296" w:rsidRPr="00526A3F" w:rsidRDefault="00355E2B" w:rsidP="00067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Кубачи</w:t>
      </w:r>
    </w:p>
    <w:p w:rsidR="00DA6E2D" w:rsidRPr="00526A3F" w:rsidRDefault="00DA6E2D" w:rsidP="0062431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:rsidR="00DA6E2D" w:rsidRPr="00526A3F" w:rsidRDefault="00DA6E2D" w:rsidP="006243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1.1. Положение </w:t>
      </w:r>
      <w:r w:rsidRPr="00526A3F">
        <w:rPr>
          <w:rFonts w:ascii="Times New Roman" w:hAnsi="Times New Roman"/>
          <w:b/>
          <w:sz w:val="24"/>
          <w:szCs w:val="24"/>
        </w:rPr>
        <w:t xml:space="preserve">о </w:t>
      </w:r>
      <w:r w:rsidRPr="00526A3F">
        <w:rPr>
          <w:rFonts w:ascii="Times New Roman" w:hAnsi="Times New Roman"/>
          <w:sz w:val="24"/>
          <w:szCs w:val="24"/>
        </w:rPr>
        <w:t>порядке приема детей</w:t>
      </w:r>
      <w:r w:rsidR="00526A3F">
        <w:rPr>
          <w:rFonts w:ascii="Times New Roman" w:hAnsi="Times New Roman"/>
          <w:sz w:val="24"/>
          <w:szCs w:val="24"/>
        </w:rPr>
        <w:t xml:space="preserve"> </w:t>
      </w:r>
      <w:r w:rsidR="00355E2B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355E2B">
        <w:rPr>
          <w:rFonts w:ascii="Times New Roman" w:hAnsi="Times New Roman"/>
          <w:sz w:val="24"/>
          <w:szCs w:val="24"/>
        </w:rPr>
        <w:t xml:space="preserve">ДШИ </w:t>
      </w:r>
      <w:r w:rsidRPr="00526A3F">
        <w:rPr>
          <w:rFonts w:ascii="Times New Roman" w:hAnsi="Times New Roman"/>
          <w:sz w:val="24"/>
          <w:szCs w:val="24"/>
        </w:rPr>
        <w:t xml:space="preserve"> разработано</w:t>
      </w:r>
      <w:proofErr w:type="gramEnd"/>
      <w:r w:rsidRPr="00526A3F">
        <w:rPr>
          <w:rFonts w:ascii="Times New Roman" w:hAnsi="Times New Roman"/>
          <w:sz w:val="24"/>
          <w:szCs w:val="24"/>
        </w:rPr>
        <w:t xml:space="preserve"> в целях организации внутреннего распорядка деятельности, а также регулирования взаимоотношений участников образовательного процесса: обучающихся, родителей (законных </w:t>
      </w:r>
      <w:r w:rsidR="00DD677A" w:rsidRPr="00526A3F">
        <w:rPr>
          <w:rFonts w:ascii="Times New Roman" w:hAnsi="Times New Roman"/>
          <w:sz w:val="24"/>
          <w:szCs w:val="24"/>
        </w:rPr>
        <w:t>представителей) и</w:t>
      </w:r>
      <w:r w:rsidRPr="00526A3F">
        <w:rPr>
          <w:rFonts w:ascii="Times New Roman" w:hAnsi="Times New Roman"/>
          <w:sz w:val="24"/>
          <w:szCs w:val="24"/>
        </w:rPr>
        <w:t xml:space="preserve"> педагогических работников, установления их прав, обязанностей и ответственности.</w:t>
      </w:r>
    </w:p>
    <w:p w:rsidR="00DA6E2D" w:rsidRPr="00526A3F" w:rsidRDefault="00DA6E2D" w:rsidP="0062431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1.2. Участникам</w:t>
      </w:r>
      <w:r w:rsidR="00067296">
        <w:rPr>
          <w:rFonts w:ascii="Times New Roman" w:hAnsi="Times New Roman"/>
          <w:sz w:val="24"/>
          <w:szCs w:val="24"/>
        </w:rPr>
        <w:t>и образовательного процесса в МК</w:t>
      </w:r>
      <w:r w:rsidR="00624310">
        <w:rPr>
          <w:rFonts w:ascii="Times New Roman" w:hAnsi="Times New Roman"/>
          <w:sz w:val="24"/>
          <w:szCs w:val="24"/>
        </w:rPr>
        <w:t>У</w:t>
      </w:r>
      <w:r w:rsidR="004E5FBA" w:rsidRPr="00526A3F">
        <w:rPr>
          <w:rFonts w:ascii="Times New Roman" w:hAnsi="Times New Roman"/>
          <w:sz w:val="24"/>
          <w:szCs w:val="24"/>
        </w:rPr>
        <w:t xml:space="preserve"> </w:t>
      </w:r>
      <w:r w:rsidR="00355E2B">
        <w:rPr>
          <w:rFonts w:ascii="Times New Roman" w:hAnsi="Times New Roman"/>
          <w:sz w:val="24"/>
          <w:szCs w:val="24"/>
        </w:rPr>
        <w:t xml:space="preserve">ДО </w:t>
      </w:r>
      <w:proofErr w:type="gramStart"/>
      <w:r w:rsidR="00355E2B">
        <w:rPr>
          <w:rFonts w:ascii="Times New Roman" w:hAnsi="Times New Roman"/>
          <w:sz w:val="24"/>
          <w:szCs w:val="24"/>
        </w:rPr>
        <w:t>КШИ</w:t>
      </w:r>
      <w:r w:rsidRPr="00526A3F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526A3F">
        <w:rPr>
          <w:rFonts w:ascii="Times New Roman" w:hAnsi="Times New Roman"/>
          <w:sz w:val="24"/>
          <w:szCs w:val="24"/>
        </w:rPr>
        <w:t xml:space="preserve">далее- </w:t>
      </w:r>
      <w:r w:rsidR="00E36BB9">
        <w:rPr>
          <w:rFonts w:ascii="Times New Roman" w:hAnsi="Times New Roman"/>
          <w:sz w:val="24"/>
          <w:szCs w:val="24"/>
        </w:rPr>
        <w:t>учреждении</w:t>
      </w:r>
      <w:r w:rsidRPr="00526A3F">
        <w:rPr>
          <w:rFonts w:ascii="Times New Roman" w:hAnsi="Times New Roman"/>
          <w:sz w:val="24"/>
          <w:szCs w:val="24"/>
        </w:rPr>
        <w:t>) являются дети  от 6 до 18 лет</w:t>
      </w:r>
      <w:r w:rsidR="004E5FBA" w:rsidRPr="00526A3F">
        <w:rPr>
          <w:rFonts w:ascii="Times New Roman" w:hAnsi="Times New Roman"/>
          <w:sz w:val="24"/>
          <w:szCs w:val="24"/>
        </w:rPr>
        <w:t>.</w:t>
      </w:r>
    </w:p>
    <w:p w:rsidR="00DA6E2D" w:rsidRPr="00526A3F" w:rsidRDefault="00DA6E2D" w:rsidP="00624310">
      <w:pPr>
        <w:numPr>
          <w:ilvl w:val="1"/>
          <w:numId w:val="19"/>
        </w:numPr>
        <w:tabs>
          <w:tab w:val="left" w:pos="851"/>
        </w:tabs>
        <w:spacing w:after="0" w:line="240" w:lineRule="auto"/>
        <w:ind w:left="426" w:hanging="11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Правила приема детей определяются в соответствии с </w:t>
      </w:r>
      <w:r w:rsidR="00DD677A" w:rsidRPr="00526A3F">
        <w:rPr>
          <w:rFonts w:ascii="Times New Roman" w:hAnsi="Times New Roman"/>
          <w:sz w:val="24"/>
          <w:szCs w:val="24"/>
        </w:rPr>
        <w:t>законодательством РФ</w:t>
      </w:r>
      <w:r w:rsidRPr="00526A3F">
        <w:rPr>
          <w:rFonts w:ascii="Times New Roman" w:hAnsi="Times New Roman"/>
          <w:sz w:val="24"/>
          <w:szCs w:val="24"/>
        </w:rPr>
        <w:t xml:space="preserve">, Уставом </w:t>
      </w:r>
      <w:proofErr w:type="gramStart"/>
      <w:r w:rsidRPr="00526A3F">
        <w:rPr>
          <w:rFonts w:ascii="Times New Roman" w:hAnsi="Times New Roman"/>
          <w:sz w:val="24"/>
          <w:szCs w:val="24"/>
        </w:rPr>
        <w:t xml:space="preserve">учреждения,   </w:t>
      </w:r>
      <w:proofErr w:type="gramEnd"/>
      <w:r w:rsidRPr="00526A3F">
        <w:rPr>
          <w:rFonts w:ascii="Times New Roman" w:hAnsi="Times New Roman"/>
          <w:sz w:val="24"/>
          <w:szCs w:val="24"/>
        </w:rPr>
        <w:t xml:space="preserve"> Федеральным Законом «Об образовании в Российской Федерации» № 273 от 29.12.2012 г., и настоящим   положением. </w:t>
      </w:r>
    </w:p>
    <w:p w:rsidR="00DA6E2D" w:rsidRPr="00526A3F" w:rsidRDefault="00DA6E2D" w:rsidP="0062431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1.4.  Количество набираемых детей регламентируется наличием педагогических кадров и помещений учреждения для пров</w:t>
      </w:r>
      <w:r w:rsidR="00DD677A">
        <w:rPr>
          <w:rFonts w:ascii="Times New Roman" w:hAnsi="Times New Roman"/>
          <w:sz w:val="24"/>
          <w:szCs w:val="24"/>
        </w:rPr>
        <w:t xml:space="preserve">едения занятий в соответствии с </w:t>
      </w:r>
      <w:r w:rsidRPr="00526A3F">
        <w:rPr>
          <w:rFonts w:ascii="Times New Roman" w:hAnsi="Times New Roman"/>
          <w:sz w:val="24"/>
          <w:szCs w:val="24"/>
        </w:rPr>
        <w:t>дополнительными образовательными</w:t>
      </w:r>
      <w:r w:rsidR="00355E2B">
        <w:rPr>
          <w:rFonts w:ascii="Times New Roman" w:hAnsi="Times New Roman"/>
          <w:sz w:val="24"/>
          <w:szCs w:val="24"/>
        </w:rPr>
        <w:t xml:space="preserve"> программами, реализуемыми в КШИ</w:t>
      </w:r>
      <w:r w:rsidRPr="00526A3F">
        <w:rPr>
          <w:rFonts w:ascii="Times New Roman" w:hAnsi="Times New Roman"/>
          <w:sz w:val="24"/>
          <w:szCs w:val="24"/>
        </w:rPr>
        <w:t>.</w:t>
      </w:r>
    </w:p>
    <w:p w:rsidR="00DA6E2D" w:rsidRPr="00526A3F" w:rsidRDefault="00DA6E2D" w:rsidP="0062431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1.5.  Настоящее положение призвано решить </w:t>
      </w:r>
      <w:r w:rsidR="00DD677A" w:rsidRPr="00526A3F">
        <w:rPr>
          <w:rFonts w:ascii="Times New Roman" w:hAnsi="Times New Roman"/>
          <w:sz w:val="24"/>
          <w:szCs w:val="24"/>
        </w:rPr>
        <w:t>сл</w:t>
      </w:r>
      <w:r w:rsidR="00DD677A">
        <w:rPr>
          <w:rFonts w:ascii="Times New Roman" w:hAnsi="Times New Roman"/>
          <w:sz w:val="24"/>
          <w:szCs w:val="24"/>
        </w:rPr>
        <w:t xml:space="preserve">едующие </w:t>
      </w:r>
      <w:r w:rsidR="00DD677A" w:rsidRPr="00526A3F">
        <w:rPr>
          <w:rFonts w:ascii="Times New Roman" w:hAnsi="Times New Roman"/>
          <w:sz w:val="24"/>
          <w:szCs w:val="24"/>
        </w:rPr>
        <w:t>задачи</w:t>
      </w:r>
      <w:r w:rsidRPr="00526A3F">
        <w:rPr>
          <w:rFonts w:ascii="Times New Roman" w:hAnsi="Times New Roman"/>
          <w:b/>
          <w:sz w:val="24"/>
          <w:szCs w:val="24"/>
        </w:rPr>
        <w:t>:</w:t>
      </w:r>
    </w:p>
    <w:p w:rsidR="00DA6E2D" w:rsidRPr="00526A3F" w:rsidRDefault="00DA6E2D" w:rsidP="00624310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Обеспечивать в учреждении благоприятную творческую обстановку для плодотворной работы и учебы;</w:t>
      </w:r>
    </w:p>
    <w:p w:rsidR="00DA6E2D" w:rsidRPr="00526A3F" w:rsidRDefault="00DA6E2D" w:rsidP="00624310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Поддерживать в учреждении порядок, основанный на сознательной дисциплине и демократических началах организации учебно-воспитательного процесса;</w:t>
      </w:r>
    </w:p>
    <w:p w:rsidR="00DA6E2D" w:rsidRPr="00526A3F" w:rsidRDefault="00DA6E2D" w:rsidP="00624310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Содействовать подготовке </w:t>
      </w:r>
      <w:r w:rsidR="00DD677A" w:rsidRPr="00526A3F">
        <w:rPr>
          <w:rFonts w:ascii="Times New Roman" w:hAnsi="Times New Roman"/>
          <w:sz w:val="24"/>
          <w:szCs w:val="24"/>
        </w:rPr>
        <w:t>обучающихся к</w:t>
      </w:r>
      <w:r w:rsidRPr="00526A3F">
        <w:rPr>
          <w:rFonts w:ascii="Times New Roman" w:hAnsi="Times New Roman"/>
          <w:sz w:val="24"/>
          <w:szCs w:val="24"/>
        </w:rPr>
        <w:t xml:space="preserve"> ответственной жизни в свободном обществе.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Правила приема детей</w:t>
      </w:r>
    </w:p>
    <w:p w:rsidR="00DA6E2D" w:rsidRPr="00526A3F" w:rsidRDefault="00DA6E2D" w:rsidP="006243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В учреждение принимаются все дети от 6 до 18 лет, </w:t>
      </w:r>
      <w:r w:rsidR="00DD677A" w:rsidRPr="00526A3F">
        <w:rPr>
          <w:rFonts w:ascii="Times New Roman" w:hAnsi="Times New Roman"/>
          <w:sz w:val="24"/>
          <w:szCs w:val="24"/>
        </w:rPr>
        <w:t>имеющие право</w:t>
      </w:r>
      <w:r w:rsidRPr="00526A3F">
        <w:rPr>
          <w:rFonts w:ascii="Times New Roman" w:hAnsi="Times New Roman"/>
          <w:sz w:val="24"/>
          <w:szCs w:val="24"/>
        </w:rPr>
        <w:t xml:space="preserve"> на получение дополнительного образования независимо от пола, расы, языка, национальности, происхождения, отношения к религии, убеждений, принадлежности к общественным организациям (объединениям), состояния здоровья, социального и имущественного положения.</w:t>
      </w: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Ограничение прав </w:t>
      </w:r>
      <w:r w:rsidR="00355E2B" w:rsidRPr="00526A3F">
        <w:rPr>
          <w:rFonts w:ascii="Times New Roman" w:hAnsi="Times New Roman"/>
          <w:sz w:val="24"/>
          <w:szCs w:val="24"/>
        </w:rPr>
        <w:t>детей на</w:t>
      </w:r>
      <w:r w:rsidR="00355E2B">
        <w:rPr>
          <w:rFonts w:ascii="Times New Roman" w:hAnsi="Times New Roman"/>
          <w:sz w:val="24"/>
          <w:szCs w:val="24"/>
        </w:rPr>
        <w:t xml:space="preserve"> обучение в КШИ</w:t>
      </w:r>
      <w:r w:rsidRPr="00526A3F">
        <w:rPr>
          <w:rFonts w:ascii="Times New Roman" w:hAnsi="Times New Roman"/>
          <w:sz w:val="24"/>
          <w:szCs w:val="24"/>
        </w:rPr>
        <w:t xml:space="preserve"> по состоянию здоровья устанавливается медицинским учреждением.</w:t>
      </w: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Прием детей на конкурсной основе в учреждение не допускается.</w:t>
      </w: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Прием </w:t>
      </w:r>
      <w:r w:rsidR="00DD677A" w:rsidRPr="00526A3F">
        <w:rPr>
          <w:rFonts w:ascii="Times New Roman" w:hAnsi="Times New Roman"/>
          <w:sz w:val="24"/>
          <w:szCs w:val="24"/>
        </w:rPr>
        <w:t>детей осуществляется</w:t>
      </w:r>
      <w:r w:rsidRPr="00526A3F">
        <w:rPr>
          <w:rFonts w:ascii="Times New Roman" w:hAnsi="Times New Roman"/>
          <w:sz w:val="24"/>
          <w:szCs w:val="24"/>
        </w:rPr>
        <w:t xml:space="preserve"> на основе свободного выбора ребенком дополнительной образовательной программы и срока ее освоения.</w:t>
      </w: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Учреждение осуществляет прием обучающихся в течение учебного года в группы первого, второго и последующих годов обучения, а также в группы к</w:t>
      </w:r>
      <w:r w:rsidR="00624310">
        <w:rPr>
          <w:rFonts w:ascii="Times New Roman" w:hAnsi="Times New Roman"/>
          <w:sz w:val="24"/>
          <w:szCs w:val="24"/>
        </w:rPr>
        <w:t>ратковременного пребывания в следующих</w:t>
      </w:r>
      <w:r w:rsidRPr="00526A3F">
        <w:rPr>
          <w:rFonts w:ascii="Times New Roman" w:hAnsi="Times New Roman"/>
          <w:sz w:val="24"/>
          <w:szCs w:val="24"/>
        </w:rPr>
        <w:t xml:space="preserve"> случаях:</w:t>
      </w:r>
    </w:p>
    <w:p w:rsidR="00DA6E2D" w:rsidRPr="00526A3F" w:rsidRDefault="00DA6E2D" w:rsidP="0062431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по желанию ребенка;</w:t>
      </w:r>
    </w:p>
    <w:p w:rsidR="00DA6E2D" w:rsidRPr="00526A3F" w:rsidRDefault="00DA6E2D" w:rsidP="0062431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по рекомендации педагогов общеобразовательных учреждений;</w:t>
      </w:r>
    </w:p>
    <w:p w:rsidR="00DA6E2D" w:rsidRPr="00526A3F" w:rsidRDefault="00DA6E2D" w:rsidP="0062431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по желанию родителей (законных представителей) ребенка.</w:t>
      </w: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При приеме в учреждение обучающийся и его родители (законные представители) должны быть ознакомлены с Уставом, лицензией на право ведения образовательной деятельности, со свидетельством о государственной аккредитации и другими документами, регламентирующими организацию учебно-воспитательного процесса.</w:t>
      </w: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Отношения учреждения с обучающимися и их родителями (законными представителями) регулируются Уставом. </w:t>
      </w:r>
    </w:p>
    <w:p w:rsidR="00DA6E2D" w:rsidRPr="00526A3F" w:rsidRDefault="00DA6E2D" w:rsidP="00624310">
      <w:pPr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Права и обязанности обучающихся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Обучающие имеют право на: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Получение бесплатного дополнительного образования;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Выбор формы и методов </w:t>
      </w:r>
      <w:r w:rsidR="00355E2B" w:rsidRPr="00526A3F">
        <w:rPr>
          <w:rFonts w:ascii="Times New Roman" w:hAnsi="Times New Roman"/>
          <w:sz w:val="24"/>
          <w:szCs w:val="24"/>
        </w:rPr>
        <w:t>получения дополнительного</w:t>
      </w:r>
      <w:r w:rsidRPr="00526A3F">
        <w:rPr>
          <w:rFonts w:ascii="Times New Roman" w:hAnsi="Times New Roman"/>
          <w:sz w:val="24"/>
          <w:szCs w:val="24"/>
        </w:rPr>
        <w:t xml:space="preserve"> образования;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lastRenderedPageBreak/>
        <w:t>Обучение по индивидуальному учебному плану, в том числе ускоренный курс обучения, в пределах осваиваемой дополнительной образовательной программы в порядке, установленном локальными нормативными актами;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Бесплатное пользование библиотечно-информационными ресурсами;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Получение дополнительных (в том числе платных) образовательных услуг;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Участие в управлении учреждением в форме, определенной Уставом;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Уважение человеческого достоинства, свободу совести и информации, свободное выражение собственных взглядов и убеждений;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Свободное посещение мероприятий, не предусмотренных учебным планом;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Участие в деятельности детских и молодежных общественных организаций, не запрещенных законом;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Защиту от всех форм проявления физического и психического насилия, оскорбления личности, охрану жизни и здоровья; 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Дополнительную помощь педагога дополнительного образования в приобретении знаний;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Развитие своих творческих способностей и интересов, включая участие в конкурсах, олимпиадах, выставках, смотрах, спортивных и массовых мероприятиях учреждения;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Поощрение за успехи в учебной, спортивной, общественной, научной, творческой, экспериментальной и инновационной деятельности; 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Обучающие обязаны: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Соблюдать Устав учреждения, в части касающейся их обязанностей;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Добросовестно учиться;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Бережно относиться к имуществу учреждения и личному имуществу обучающихся;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Выполнять требования работников учреждения в части, отнесенной Уставом, настоящим Положением к их компетенции;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Уважать честь и достоинство других обучающихся и работников;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Соблюдать правила по охране труда и технике безопасности, пожарной безопасности, санитарии и гигиене;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Соблюдать правила поведения обучающихся;</w:t>
      </w:r>
    </w:p>
    <w:p w:rsidR="00DA6E2D" w:rsidRPr="00526A3F" w:rsidRDefault="00DA6E2D" w:rsidP="00624310">
      <w:pPr>
        <w:spacing w:after="0" w:line="240" w:lineRule="auto"/>
        <w:ind w:left="1140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Запрещается: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Приносить в учреждение и на его территорию оружие, взрывчатые или огнеопасные вещества, спиртные напитки, сигареты, наркотики, другие одурманивающие средства, а также токсичные вещества и яды;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Бегать по лестницам, вблизи оконных проемов и в других местах, не приспособленных для игр;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Толкать друг друга, бросаться предметами и применять физическую силу;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Употреблять непристойные выражения и жесты, шуметь, мешать работать и отдыхать окружающим;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Нарушать Правила охраны труда и техники безопасности, пожарной безопасности;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Совершать другие действия, опасные для жизни и здоровья самого обучающегося и окружающих его людей;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Находиться в учреждении в верхней одежде и головных уборах;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Громко разговаривать и шуметь в коридорах во время занятий;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Права и обязанности родителей (законных представителей) обучающихся</w:t>
      </w:r>
    </w:p>
    <w:p w:rsidR="00DA6E2D" w:rsidRPr="00526A3F" w:rsidRDefault="00DA6E2D" w:rsidP="00624310">
      <w:pPr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Родители (законные представители) имеют право:</w:t>
      </w:r>
    </w:p>
    <w:p w:rsidR="00DA6E2D" w:rsidRPr="00526A3F" w:rsidRDefault="00DA6E2D" w:rsidP="006243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Выбирать образовательное учреждение, форму получения образования;</w:t>
      </w:r>
    </w:p>
    <w:p w:rsidR="00DA6E2D" w:rsidRPr="00526A3F" w:rsidRDefault="00DA6E2D" w:rsidP="006243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Защищать законные права и интересы детей;</w:t>
      </w:r>
    </w:p>
    <w:p w:rsidR="00DA6E2D" w:rsidRPr="00526A3F" w:rsidRDefault="00DA6E2D" w:rsidP="006243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Участвовать в управлении учреждением в форме, определенной его Уставом;</w:t>
      </w:r>
    </w:p>
    <w:p w:rsidR="00DA6E2D" w:rsidRPr="00526A3F" w:rsidRDefault="00DA6E2D" w:rsidP="006243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lastRenderedPageBreak/>
        <w:t>Знакомиться с ходом и содержанием образовательного процесса, а также с мониторингом образовательной деятельности ребенка;</w:t>
      </w:r>
    </w:p>
    <w:p w:rsidR="00DA6E2D" w:rsidRPr="00526A3F" w:rsidRDefault="00DA6E2D" w:rsidP="006243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Знакомиться с Уставом учреждения, Правилами внутреннего распорядка, расписанием учебных занятий и др</w:t>
      </w:r>
      <w:r w:rsidR="00624310">
        <w:rPr>
          <w:rFonts w:ascii="Times New Roman" w:hAnsi="Times New Roman"/>
          <w:sz w:val="24"/>
          <w:szCs w:val="24"/>
        </w:rPr>
        <w:t>угими</w:t>
      </w:r>
      <w:r w:rsidRPr="00526A3F">
        <w:rPr>
          <w:rFonts w:ascii="Times New Roman" w:hAnsi="Times New Roman"/>
          <w:sz w:val="24"/>
          <w:szCs w:val="24"/>
        </w:rPr>
        <w:t xml:space="preserve"> документами, регламентирующими осуществление образовательного процесса;</w:t>
      </w:r>
    </w:p>
    <w:p w:rsidR="00DA6E2D" w:rsidRPr="00526A3F" w:rsidRDefault="00DA6E2D" w:rsidP="006243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Оказывать учреждению посильную помощь в реализации его уставных задач, в том числе проявлять благотворительность в порядке, предусмотренном законодательством РФ.</w:t>
      </w:r>
    </w:p>
    <w:p w:rsidR="00DA6E2D" w:rsidRPr="00526A3F" w:rsidRDefault="00DA6E2D" w:rsidP="00624310">
      <w:pPr>
        <w:spacing w:after="0" w:line="240" w:lineRule="auto"/>
        <w:ind w:left="780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Родители (законные представители) обязаны:</w:t>
      </w:r>
    </w:p>
    <w:p w:rsidR="00DA6E2D" w:rsidRPr="00526A3F" w:rsidRDefault="00DA6E2D" w:rsidP="0062431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Выполнять Устав учреждения в части, касающейся их прав и обязанностей;</w:t>
      </w:r>
    </w:p>
    <w:p w:rsidR="00DA6E2D" w:rsidRPr="00526A3F" w:rsidRDefault="00DA6E2D" w:rsidP="0062431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Нести ответственность за воспитание и обучение своих детей и создание необходимых условий для получения ими дополнительного образования;</w:t>
      </w:r>
    </w:p>
    <w:p w:rsidR="00DA6E2D" w:rsidRPr="00526A3F" w:rsidRDefault="00DA6E2D" w:rsidP="0062431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Возмещать ущерб, нанесенный обучающимися имуществу учреждения в соответствии со ст. 1064, 1073, 1074 Гражданского кодекса РФ, другими нормами законодательства РФ.</w:t>
      </w:r>
    </w:p>
    <w:p w:rsidR="00DA6E2D" w:rsidRPr="00526A3F" w:rsidRDefault="00DA6E2D" w:rsidP="00624310">
      <w:pPr>
        <w:spacing w:after="0" w:line="240" w:lineRule="auto"/>
        <w:ind w:left="114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ind w:left="1140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Запрещается:</w:t>
      </w:r>
    </w:p>
    <w:p w:rsidR="00DA6E2D" w:rsidRPr="00526A3F" w:rsidRDefault="00DA6E2D" w:rsidP="0062431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Нарушать порядок во время присутствия на учебных занятиях и мероприятиях;</w:t>
      </w:r>
    </w:p>
    <w:p w:rsidR="00DA6E2D" w:rsidRPr="00526A3F" w:rsidRDefault="00DA6E2D" w:rsidP="0062431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Предъявлять претензии работникам учреждения в присутствии обучающихся.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 xml:space="preserve">                    5. Поощрения и взыскания, применяемые к обучающимся.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ind w:left="114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5.1. Обучающие</w:t>
      </w:r>
      <w:r w:rsidR="00624310">
        <w:rPr>
          <w:rFonts w:ascii="Times New Roman" w:hAnsi="Times New Roman"/>
          <w:sz w:val="24"/>
          <w:szCs w:val="24"/>
        </w:rPr>
        <w:t>ся</w:t>
      </w:r>
      <w:r w:rsidRPr="00526A3F">
        <w:rPr>
          <w:rFonts w:ascii="Times New Roman" w:hAnsi="Times New Roman"/>
          <w:sz w:val="24"/>
          <w:szCs w:val="24"/>
        </w:rPr>
        <w:t xml:space="preserve"> в учреждении поощряются за:</w:t>
      </w:r>
    </w:p>
    <w:p w:rsidR="00DA6E2D" w:rsidRPr="00526A3F" w:rsidRDefault="00DA6E2D" w:rsidP="0062431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Успехи в </w:t>
      </w:r>
      <w:r w:rsidR="0034404D" w:rsidRPr="00526A3F">
        <w:rPr>
          <w:rFonts w:ascii="Times New Roman" w:hAnsi="Times New Roman"/>
          <w:sz w:val="24"/>
          <w:szCs w:val="24"/>
        </w:rPr>
        <w:t>обучении</w:t>
      </w:r>
      <w:r w:rsidRPr="00526A3F">
        <w:rPr>
          <w:rFonts w:ascii="Times New Roman" w:hAnsi="Times New Roman"/>
          <w:sz w:val="24"/>
          <w:szCs w:val="24"/>
        </w:rPr>
        <w:t>;</w:t>
      </w:r>
    </w:p>
    <w:p w:rsidR="00DA6E2D" w:rsidRPr="00526A3F" w:rsidRDefault="00DA6E2D" w:rsidP="0062431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Участие и победу в учебных, творческих конкурсах и мероприятиях;</w:t>
      </w:r>
    </w:p>
    <w:p w:rsidR="00DA6E2D" w:rsidRPr="00526A3F" w:rsidRDefault="00DA6E2D" w:rsidP="0062431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Общественно-полезную деятельность и добровольный труд на благо учреждения;</w:t>
      </w:r>
    </w:p>
    <w:p w:rsidR="00DA6E2D" w:rsidRPr="00526A3F" w:rsidRDefault="00DA6E2D" w:rsidP="0062431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Благородные поступки;</w:t>
      </w:r>
    </w:p>
    <w:p w:rsidR="00DA6E2D" w:rsidRPr="00526A3F" w:rsidRDefault="00624310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DA6E2D" w:rsidRPr="00526A3F">
        <w:rPr>
          <w:rFonts w:ascii="Times New Roman" w:hAnsi="Times New Roman"/>
          <w:sz w:val="24"/>
          <w:szCs w:val="24"/>
        </w:rPr>
        <w:t>5.2. В учреждении к обучающимся применяются сл. виды поощрений:</w:t>
      </w:r>
    </w:p>
    <w:p w:rsidR="00DA6E2D" w:rsidRPr="00526A3F" w:rsidRDefault="00DA6E2D" w:rsidP="00624310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Объявление благодарности;</w:t>
      </w:r>
    </w:p>
    <w:p w:rsidR="00DA6E2D" w:rsidRPr="00526A3F" w:rsidRDefault="00DA6E2D" w:rsidP="00624310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Награждение Почетной грамотой;</w:t>
      </w:r>
    </w:p>
    <w:p w:rsidR="00DA6E2D" w:rsidRPr="00526A3F" w:rsidRDefault="00624310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DA6E2D" w:rsidRPr="00526A3F">
        <w:rPr>
          <w:rFonts w:ascii="Times New Roman" w:hAnsi="Times New Roman"/>
          <w:sz w:val="24"/>
          <w:szCs w:val="24"/>
        </w:rPr>
        <w:t>5.3. Поощрения применяются директором учреждения по представлению педагогов дополнительного     образования и оформляются в приказах по учреждению;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  </w:t>
      </w:r>
      <w:r w:rsidR="00624310">
        <w:rPr>
          <w:rFonts w:ascii="Times New Roman" w:hAnsi="Times New Roman"/>
          <w:sz w:val="24"/>
          <w:szCs w:val="24"/>
        </w:rPr>
        <w:t xml:space="preserve">             </w:t>
      </w:r>
      <w:r w:rsidRPr="00526A3F">
        <w:rPr>
          <w:rFonts w:ascii="Times New Roman" w:hAnsi="Times New Roman"/>
          <w:sz w:val="24"/>
          <w:szCs w:val="24"/>
        </w:rPr>
        <w:t xml:space="preserve"> 5.4. Поощрения применяются в обстановке широкой гласности, доводятся до сведения обучающихся </w:t>
      </w:r>
      <w:r w:rsidR="00DD677A" w:rsidRPr="00526A3F">
        <w:rPr>
          <w:rFonts w:ascii="Times New Roman" w:hAnsi="Times New Roman"/>
          <w:sz w:val="24"/>
          <w:szCs w:val="24"/>
        </w:rPr>
        <w:t>и работников</w:t>
      </w:r>
      <w:r w:rsidRPr="00526A3F">
        <w:rPr>
          <w:rFonts w:ascii="Times New Roman" w:hAnsi="Times New Roman"/>
          <w:sz w:val="24"/>
          <w:szCs w:val="24"/>
        </w:rPr>
        <w:t xml:space="preserve"> учреждения, родителей (законных представителей);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Дисциплинарные взыскания к обучающимся</w:t>
      </w:r>
    </w:p>
    <w:p w:rsidR="00DA6E2D" w:rsidRPr="00526A3F" w:rsidRDefault="00526A3F" w:rsidP="00624310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A6E2D" w:rsidRPr="00526A3F">
        <w:rPr>
          <w:rFonts w:ascii="Times New Roman" w:hAnsi="Times New Roman"/>
          <w:sz w:val="24"/>
          <w:szCs w:val="24"/>
        </w:rPr>
        <w:t xml:space="preserve"> 6.1. За нарушение Устава и Положения о приеме в учреждение к обучающимся применяются </w:t>
      </w:r>
    </w:p>
    <w:p w:rsidR="00DA6E2D" w:rsidRPr="00526A3F" w:rsidRDefault="00DA6E2D" w:rsidP="00624310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                     дисциплинарные взыскания с соблюдением сл. принципов: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К ответственности обучающийся привлекается только при наличии вины;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Ответственность носит личный характер (коллективная ответственность группы, за действия члена ученического коллектива не допускается);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Строгость взыскания должна соответствовать тяжести совершенного проступка, обстоятельствам его совершения, предшествующему поведению и возрасту обучающего;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Дисциплинарное взыскание налагается в письменной форме (устные методы педагогического воздействия дисциплинарными взысканиями не считаются);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За одно нарушение налагается только одно дисциплинарное взыскание;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Применение мер дисциплинарного взыскания, не предусмотренных настоящим Положением, не допускается;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lastRenderedPageBreak/>
        <w:t>До наложения дисциплинарного взыскания обучающемуся должна быть представлена возможность объяснить и оправдать свой поступок в форме, соответствующей его возрасту, то есть устно письменно (предоставление права на защиту).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 учреждении применяются сл. меры дисциплинарного взыскания:</w:t>
      </w:r>
    </w:p>
    <w:p w:rsidR="00DA6E2D" w:rsidRPr="00526A3F" w:rsidRDefault="00DA6E2D" w:rsidP="0062431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Замечание;</w:t>
      </w:r>
    </w:p>
    <w:p w:rsidR="00DA6E2D" w:rsidRPr="00526A3F" w:rsidRDefault="00DA6E2D" w:rsidP="0062431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Выговор;</w:t>
      </w:r>
    </w:p>
    <w:p w:rsidR="00DA6E2D" w:rsidRPr="00526A3F" w:rsidRDefault="00DA6E2D" w:rsidP="0062431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Возложение обязанности принести публичное извинение;</w:t>
      </w:r>
    </w:p>
    <w:p w:rsidR="00DA6E2D" w:rsidRPr="00526A3F" w:rsidRDefault="00DA6E2D" w:rsidP="0062431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Исключение из учреждения.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Правом наложения дисциплинарного взыскания обладают директор, заместитель директора по УВР, педагог дополнительного образования.</w:t>
      </w:r>
    </w:p>
    <w:p w:rsidR="00DA6E2D" w:rsidRPr="00526A3F" w:rsidRDefault="00DA6E2D" w:rsidP="00624310">
      <w:pPr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  Директор </w:t>
      </w:r>
      <w:r w:rsidR="00DD677A" w:rsidRPr="00526A3F">
        <w:rPr>
          <w:rFonts w:ascii="Times New Roman" w:hAnsi="Times New Roman"/>
          <w:sz w:val="24"/>
          <w:szCs w:val="24"/>
        </w:rPr>
        <w:t>учреждения вправе</w:t>
      </w:r>
      <w:r w:rsidRPr="00526A3F">
        <w:rPr>
          <w:rFonts w:ascii="Times New Roman" w:hAnsi="Times New Roman"/>
          <w:sz w:val="24"/>
          <w:szCs w:val="24"/>
        </w:rPr>
        <w:t xml:space="preserve"> применить любое соразмерное проступку дисциплинарное взыскание по отношению к любому обучающемуся за любое нарушение Устава и настоящего положения. Наложение дисциплинарного взыскания оформляется приказом по учреждению.</w:t>
      </w:r>
    </w:p>
    <w:p w:rsidR="00DA6E2D" w:rsidRPr="00526A3F" w:rsidRDefault="00DA6E2D" w:rsidP="00624310">
      <w:pPr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       Заместитель директора по УВР вправе применить любое соразмерное проступку дисциплинарное взыскание в </w:t>
      </w:r>
      <w:r w:rsidR="00DD677A" w:rsidRPr="00526A3F">
        <w:rPr>
          <w:rFonts w:ascii="Times New Roman" w:hAnsi="Times New Roman"/>
          <w:sz w:val="24"/>
          <w:szCs w:val="24"/>
        </w:rPr>
        <w:t>отношении любого</w:t>
      </w:r>
      <w:r w:rsidRPr="00526A3F">
        <w:rPr>
          <w:rFonts w:ascii="Times New Roman" w:hAnsi="Times New Roman"/>
          <w:sz w:val="24"/>
          <w:szCs w:val="24"/>
        </w:rPr>
        <w:t xml:space="preserve"> обучающегося за проступок, нарушающий нормальное течение учебно-воспитательного процесса. Наложение дисциплинарного взыскания оформляется распоряжением по учреждению.</w:t>
      </w:r>
    </w:p>
    <w:p w:rsidR="00DA6E2D" w:rsidRPr="00526A3F" w:rsidRDefault="00DA6E2D" w:rsidP="00624310">
      <w:pPr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   Педагог дополнительного образования вправе применить любое соразмерное проступку дисциплинарное взыскание в </w:t>
      </w:r>
      <w:r w:rsidR="00DD677A" w:rsidRPr="00526A3F">
        <w:rPr>
          <w:rFonts w:ascii="Times New Roman" w:hAnsi="Times New Roman"/>
          <w:sz w:val="24"/>
          <w:szCs w:val="24"/>
        </w:rPr>
        <w:t>отношении любого</w:t>
      </w:r>
      <w:r w:rsidRPr="00526A3F">
        <w:rPr>
          <w:rFonts w:ascii="Times New Roman" w:hAnsi="Times New Roman"/>
          <w:sz w:val="24"/>
          <w:szCs w:val="24"/>
        </w:rPr>
        <w:t xml:space="preserve"> обучающегося вверенного ему группы, объединения, студии за проступок, нарушающий нормальное течение учебно-воспитательного процесса. Наложение дисциплинарного взыскания </w:t>
      </w:r>
      <w:r w:rsidR="00DD677A" w:rsidRPr="00526A3F">
        <w:rPr>
          <w:rFonts w:ascii="Times New Roman" w:hAnsi="Times New Roman"/>
          <w:sz w:val="24"/>
          <w:szCs w:val="24"/>
        </w:rPr>
        <w:t>оформляется записями</w:t>
      </w:r>
      <w:r w:rsidRPr="00526A3F">
        <w:rPr>
          <w:rFonts w:ascii="Times New Roman" w:hAnsi="Times New Roman"/>
          <w:sz w:val="24"/>
          <w:szCs w:val="24"/>
        </w:rPr>
        <w:t xml:space="preserve"> в журнале.</w:t>
      </w:r>
    </w:p>
    <w:p w:rsidR="00DA6E2D" w:rsidRPr="00526A3F" w:rsidRDefault="00DA6E2D" w:rsidP="00624310">
      <w:pPr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   Педагог дополнительного образования вправе объявить </w:t>
      </w:r>
      <w:r w:rsidR="00DD677A" w:rsidRPr="00526A3F">
        <w:rPr>
          <w:rFonts w:ascii="Times New Roman" w:hAnsi="Times New Roman"/>
          <w:sz w:val="24"/>
          <w:szCs w:val="24"/>
        </w:rPr>
        <w:t>замечание в</w:t>
      </w:r>
      <w:r w:rsidRPr="00526A3F">
        <w:rPr>
          <w:rFonts w:ascii="Times New Roman" w:hAnsi="Times New Roman"/>
          <w:sz w:val="24"/>
          <w:szCs w:val="24"/>
        </w:rPr>
        <w:t xml:space="preserve"> </w:t>
      </w:r>
      <w:r w:rsidR="00355E2B" w:rsidRPr="00526A3F">
        <w:rPr>
          <w:rFonts w:ascii="Times New Roman" w:hAnsi="Times New Roman"/>
          <w:sz w:val="24"/>
          <w:szCs w:val="24"/>
        </w:rPr>
        <w:t>отношении любого</w:t>
      </w:r>
      <w:r w:rsidRPr="00526A3F">
        <w:rPr>
          <w:rFonts w:ascii="Times New Roman" w:hAnsi="Times New Roman"/>
          <w:sz w:val="24"/>
          <w:szCs w:val="24"/>
        </w:rPr>
        <w:t xml:space="preserve"> обучающегося вверенного ему группы, объединения, студии за проступок, нарушающий нормальное течение занятия. </w:t>
      </w:r>
    </w:p>
    <w:p w:rsidR="00DA6E2D" w:rsidRPr="00526A3F" w:rsidRDefault="00DA6E2D" w:rsidP="00624310">
      <w:pPr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Дисциплинарное взыскание применяется непосредственно за обнаружение проступка, но не позднее двух недель со дня обнаружения, не считая времени болезни обучающегося и каникул.</w:t>
      </w:r>
    </w:p>
    <w:p w:rsidR="00DA6E2D" w:rsidRPr="00526A3F" w:rsidRDefault="00DA6E2D" w:rsidP="00624310">
      <w:pPr>
        <w:spacing w:after="0" w:line="240" w:lineRule="auto"/>
        <w:ind w:left="1335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При наложении дисциплинарных взысканий, предусмотренных настоящим Положением, объяснения от </w:t>
      </w:r>
      <w:r w:rsidR="00DD677A" w:rsidRPr="00526A3F">
        <w:rPr>
          <w:rFonts w:ascii="Times New Roman" w:hAnsi="Times New Roman"/>
          <w:sz w:val="24"/>
          <w:szCs w:val="24"/>
        </w:rPr>
        <w:t>обучающегося требуются</w:t>
      </w:r>
      <w:r w:rsidRPr="00526A3F">
        <w:rPr>
          <w:rFonts w:ascii="Times New Roman" w:hAnsi="Times New Roman"/>
          <w:sz w:val="24"/>
          <w:szCs w:val="24"/>
        </w:rPr>
        <w:t xml:space="preserve"> в присутствии родителей (законных представителей), неявка которых в учреждение без уважительных причин не препятствует наложению дисциплинарного взыскания. Отказ обучающегося от дачи объяснений совершенного им проступка не препятствуют наложению дисциплинарного взыскания. О каждом дисциплинарном взыскании родители (законные представители) немедленно ставятся в известность лицом, наложившим взыскание.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Дисциплинарное взыскание, наложенное педагогом дополнительного образования, заместителем директора по УВР, может быть обжаловано обучающимся, его родителями (законными представителями), директору учреждения в недельный срок со дня наложения дисциплинарного взыскания.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Дисциплинарное взыскание, наложенное директором учреждения, может быть обжаловано обучающимся, его родителями (законными представителями), </w:t>
      </w:r>
      <w:r w:rsidR="00526A3F">
        <w:rPr>
          <w:rFonts w:ascii="Times New Roman" w:hAnsi="Times New Roman"/>
          <w:sz w:val="24"/>
          <w:szCs w:val="24"/>
        </w:rPr>
        <w:t>председателем первичной профсоюзной организацией</w:t>
      </w:r>
      <w:r w:rsidRPr="00526A3F">
        <w:rPr>
          <w:rFonts w:ascii="Times New Roman" w:hAnsi="Times New Roman"/>
          <w:sz w:val="24"/>
          <w:szCs w:val="24"/>
        </w:rPr>
        <w:t xml:space="preserve"> в недельный срок со дня наложения дисциплинарного взыскания.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lastRenderedPageBreak/>
        <w:t xml:space="preserve">Дисциплинарное взыскание действует в течение трех месяцев со дня его применения. Если в течение этого срока обучающийся не будет подвергнут новому дисциплинарному взысканию, то он считается не </w:t>
      </w:r>
      <w:r w:rsidR="00355E2B" w:rsidRPr="00526A3F">
        <w:rPr>
          <w:rFonts w:ascii="Times New Roman" w:hAnsi="Times New Roman"/>
          <w:sz w:val="24"/>
          <w:szCs w:val="24"/>
        </w:rPr>
        <w:t>привлекавшийся</w:t>
      </w:r>
      <w:bookmarkStart w:id="0" w:name="_GoBack"/>
      <w:bookmarkEnd w:id="0"/>
      <w:r w:rsidRPr="00526A3F">
        <w:rPr>
          <w:rFonts w:ascii="Times New Roman" w:hAnsi="Times New Roman"/>
          <w:sz w:val="24"/>
          <w:szCs w:val="24"/>
        </w:rPr>
        <w:t xml:space="preserve"> к дисциплинарной ответственности.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Директор учреждения вправе снять дисциплинарное взыскание до истечения трех месяцев по собственной инициативе, по просьбе обучающегося, родителей (законных представителей).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Обучающиеся могут быть привлечены к гражданской ответственности за причиненный учреждению или физическим лицам материальный или моральный вред в соответствии    с гражданским законодательством РФ.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Под неоднократным нарушением понимается совершение обучающимся, имеющим два или более дисциплинарных взыскания, наложенных директором учреждения,</w:t>
      </w:r>
      <w:r w:rsidR="00624310">
        <w:rPr>
          <w:rFonts w:ascii="Times New Roman" w:hAnsi="Times New Roman"/>
          <w:sz w:val="24"/>
          <w:szCs w:val="24"/>
        </w:rPr>
        <w:t xml:space="preserve"> </w:t>
      </w:r>
      <w:r w:rsidRPr="00526A3F">
        <w:rPr>
          <w:rFonts w:ascii="Times New Roman" w:hAnsi="Times New Roman"/>
          <w:sz w:val="24"/>
          <w:szCs w:val="24"/>
        </w:rPr>
        <w:t>нового, как правило, грубого нарушения дисциплины.</w:t>
      </w:r>
    </w:p>
    <w:p w:rsidR="00DA6E2D" w:rsidRPr="00526A3F" w:rsidRDefault="00DA6E2D" w:rsidP="00624310">
      <w:pPr>
        <w:spacing w:after="0" w:line="240" w:lineRule="auto"/>
        <w:ind w:left="174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Грубым нарушением дисциплины признается нарушение, которое повлекло или реально могло повлечь за собой тяжелые последствия в виде:</w:t>
      </w:r>
    </w:p>
    <w:p w:rsidR="00DA6E2D" w:rsidRPr="00526A3F" w:rsidRDefault="00DA6E2D" w:rsidP="0062431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Умышленного причинения ущерба жизни и здоровья обучающихся, работников, посетителей учреждения;</w:t>
      </w:r>
    </w:p>
    <w:p w:rsidR="00DA6E2D" w:rsidRPr="00526A3F" w:rsidRDefault="00DA6E2D" w:rsidP="0062431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Дезорганизация работы учреждения как образовательного учреждения.</w:t>
      </w:r>
    </w:p>
    <w:p w:rsidR="00DA6E2D" w:rsidRPr="00526A3F" w:rsidRDefault="00DA6E2D" w:rsidP="00624310">
      <w:pPr>
        <w:spacing w:after="0" w:line="240" w:lineRule="auto"/>
        <w:ind w:left="1335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Решение об исключении детей-сирот, детей, оставшихся без попечения родителей разрешается с предварительного согласия соответствующего органа опеки и попечительства.</w:t>
      </w:r>
    </w:p>
    <w:p w:rsidR="00DA6E2D" w:rsidRPr="00526A3F" w:rsidRDefault="00DA6E2D" w:rsidP="00624310">
      <w:pPr>
        <w:spacing w:after="0" w:line="240" w:lineRule="auto"/>
        <w:ind w:left="174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ind w:left="174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ind w:left="150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A6E2D" w:rsidRPr="00526A3F" w:rsidSect="00355E2B">
      <w:footerReference w:type="even" r:id="rId8"/>
      <w:footerReference w:type="default" r:id="rId9"/>
      <w:pgSz w:w="11906" w:h="16838"/>
      <w:pgMar w:top="1134" w:right="567" w:bottom="828" w:left="1134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DDD" w:rsidRDefault="00380DDD">
      <w:r>
        <w:separator/>
      </w:r>
    </w:p>
  </w:endnote>
  <w:endnote w:type="continuationSeparator" w:id="0">
    <w:p w:rsidR="00380DDD" w:rsidRDefault="0038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E2D" w:rsidRDefault="00D33308" w:rsidP="00186D6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6E2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6E2D" w:rsidRDefault="00DA6E2D" w:rsidP="00C8174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E2D" w:rsidRDefault="00D33308" w:rsidP="00186D6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6E2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55E2B">
      <w:rPr>
        <w:rStyle w:val="a9"/>
        <w:noProof/>
      </w:rPr>
      <w:t>6</w:t>
    </w:r>
    <w:r>
      <w:rPr>
        <w:rStyle w:val="a9"/>
      </w:rPr>
      <w:fldChar w:fldCharType="end"/>
    </w:r>
  </w:p>
  <w:p w:rsidR="00DA6E2D" w:rsidRDefault="00DA6E2D" w:rsidP="00C8174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DDD" w:rsidRDefault="00380DDD">
      <w:r>
        <w:separator/>
      </w:r>
    </w:p>
  </w:footnote>
  <w:footnote w:type="continuationSeparator" w:id="0">
    <w:p w:rsidR="00380DDD" w:rsidRDefault="0038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93B"/>
    <w:multiLevelType w:val="hybridMultilevel"/>
    <w:tmpl w:val="F09425AC"/>
    <w:lvl w:ilvl="0" w:tplc="91562AB6">
      <w:start w:val="6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E0C483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79E11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96C1D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0A017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B94BF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3AA5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21665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63A4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57041F9"/>
    <w:multiLevelType w:val="hybridMultilevel"/>
    <w:tmpl w:val="48AC6C98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0581682F"/>
    <w:multiLevelType w:val="hybridMultilevel"/>
    <w:tmpl w:val="52A0220A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>
    <w:nsid w:val="0FA6747C"/>
    <w:multiLevelType w:val="hybridMultilevel"/>
    <w:tmpl w:val="3708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5E09C7"/>
    <w:multiLevelType w:val="singleLevel"/>
    <w:tmpl w:val="7B40E4DE"/>
    <w:lvl w:ilvl="0">
      <w:start w:val="1"/>
      <w:numFmt w:val="decimal"/>
      <w:lvlText w:val="%1."/>
      <w:legacy w:legacy="1" w:legacySpace="0" w:legacyIndent="355"/>
      <w:lvlJc w:val="left"/>
      <w:rPr>
        <w:rFonts w:ascii="Cambria" w:hAnsi="Cambria" w:cs="Arial" w:hint="default"/>
      </w:rPr>
    </w:lvl>
  </w:abstractNum>
  <w:abstractNum w:abstractNumId="5">
    <w:nsid w:val="1D1D0D09"/>
    <w:multiLevelType w:val="hybridMultilevel"/>
    <w:tmpl w:val="863C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9722CE"/>
    <w:multiLevelType w:val="hybridMultilevel"/>
    <w:tmpl w:val="1900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C0F71"/>
    <w:multiLevelType w:val="hybridMultilevel"/>
    <w:tmpl w:val="391E834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298353CD"/>
    <w:multiLevelType w:val="hybridMultilevel"/>
    <w:tmpl w:val="6312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8D65A2"/>
    <w:multiLevelType w:val="hybridMultilevel"/>
    <w:tmpl w:val="826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DA3468"/>
    <w:multiLevelType w:val="hybridMultilevel"/>
    <w:tmpl w:val="5FD61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44E0C"/>
    <w:multiLevelType w:val="hybridMultilevel"/>
    <w:tmpl w:val="C74EAF0A"/>
    <w:lvl w:ilvl="0" w:tplc="041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2">
    <w:nsid w:val="32D25148"/>
    <w:multiLevelType w:val="hybridMultilevel"/>
    <w:tmpl w:val="F7C85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837421"/>
    <w:multiLevelType w:val="multilevel"/>
    <w:tmpl w:val="F462F91A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15"/>
        </w:tabs>
        <w:ind w:left="111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390"/>
        </w:tabs>
        <w:ind w:left="33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725"/>
        </w:tabs>
        <w:ind w:left="47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755"/>
        </w:tabs>
        <w:ind w:left="7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90"/>
        </w:tabs>
        <w:ind w:left="909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85"/>
        </w:tabs>
        <w:ind w:left="107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440"/>
      </w:pPr>
      <w:rPr>
        <w:rFonts w:cs="Times New Roman" w:hint="default"/>
      </w:rPr>
    </w:lvl>
  </w:abstractNum>
  <w:abstractNum w:abstractNumId="14">
    <w:nsid w:val="38BB2D45"/>
    <w:multiLevelType w:val="multilevel"/>
    <w:tmpl w:val="BB1A544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440"/>
      </w:pPr>
      <w:rPr>
        <w:rFonts w:cs="Times New Roman" w:hint="default"/>
      </w:rPr>
    </w:lvl>
  </w:abstractNum>
  <w:abstractNum w:abstractNumId="15">
    <w:nsid w:val="39E6735B"/>
    <w:multiLevelType w:val="multilevel"/>
    <w:tmpl w:val="7AF0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6">
    <w:nsid w:val="3E503520"/>
    <w:multiLevelType w:val="hybridMultilevel"/>
    <w:tmpl w:val="891A3E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2CB1598"/>
    <w:multiLevelType w:val="hybridMultilevel"/>
    <w:tmpl w:val="5EBA9FC6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8">
    <w:nsid w:val="44D561D6"/>
    <w:multiLevelType w:val="hybridMultilevel"/>
    <w:tmpl w:val="4FE42ED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>
    <w:nsid w:val="454B191B"/>
    <w:multiLevelType w:val="hybridMultilevel"/>
    <w:tmpl w:val="0A746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C47150"/>
    <w:multiLevelType w:val="hybridMultilevel"/>
    <w:tmpl w:val="CD62E046"/>
    <w:lvl w:ilvl="0" w:tplc="041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21">
    <w:nsid w:val="501B530C"/>
    <w:multiLevelType w:val="hybridMultilevel"/>
    <w:tmpl w:val="0B66876C"/>
    <w:lvl w:ilvl="0" w:tplc="80269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5A50655B"/>
    <w:multiLevelType w:val="multilevel"/>
    <w:tmpl w:val="392E2438"/>
    <w:lvl w:ilvl="0">
      <w:start w:val="4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680"/>
        </w:tabs>
        <w:ind w:left="7680" w:hanging="1440"/>
      </w:pPr>
      <w:rPr>
        <w:rFonts w:cs="Times New Roman" w:hint="default"/>
        <w:b w:val="0"/>
      </w:rPr>
    </w:lvl>
  </w:abstractNum>
  <w:abstractNum w:abstractNumId="23">
    <w:nsid w:val="5AA77E2F"/>
    <w:multiLevelType w:val="hybridMultilevel"/>
    <w:tmpl w:val="7082A5C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>
    <w:nsid w:val="66F63379"/>
    <w:multiLevelType w:val="hybridMultilevel"/>
    <w:tmpl w:val="4F7C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79802AC"/>
    <w:multiLevelType w:val="hybridMultilevel"/>
    <w:tmpl w:val="38E4F1B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6AB60786"/>
    <w:multiLevelType w:val="hybridMultilevel"/>
    <w:tmpl w:val="2C12FB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C2310B"/>
    <w:multiLevelType w:val="hybridMultilevel"/>
    <w:tmpl w:val="8500AF46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8">
    <w:nsid w:val="6D2E460A"/>
    <w:multiLevelType w:val="hybridMultilevel"/>
    <w:tmpl w:val="BF54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D8012BF"/>
    <w:multiLevelType w:val="hybridMultilevel"/>
    <w:tmpl w:val="A28C676E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0">
    <w:nsid w:val="6D8B3F10"/>
    <w:multiLevelType w:val="hybridMultilevel"/>
    <w:tmpl w:val="124E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09C5BAC"/>
    <w:multiLevelType w:val="hybridMultilevel"/>
    <w:tmpl w:val="3284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1E94370"/>
    <w:multiLevelType w:val="hybridMultilevel"/>
    <w:tmpl w:val="BD46BE9A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3">
    <w:nsid w:val="721848F0"/>
    <w:multiLevelType w:val="hybridMultilevel"/>
    <w:tmpl w:val="C4F0AA7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4">
    <w:nsid w:val="7A846301"/>
    <w:multiLevelType w:val="hybridMultilevel"/>
    <w:tmpl w:val="5EF8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A07AE9"/>
    <w:multiLevelType w:val="hybridMultilevel"/>
    <w:tmpl w:val="F92A6440"/>
    <w:lvl w:ilvl="0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36">
    <w:nsid w:val="7C552F6E"/>
    <w:multiLevelType w:val="hybridMultilevel"/>
    <w:tmpl w:val="7340B726"/>
    <w:lvl w:ilvl="0" w:tplc="2C46C4A4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6507D3"/>
    <w:multiLevelType w:val="hybridMultilevel"/>
    <w:tmpl w:val="085850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9"/>
  </w:num>
  <w:num w:numId="3">
    <w:abstractNumId w:val="12"/>
  </w:num>
  <w:num w:numId="4">
    <w:abstractNumId w:val="37"/>
  </w:num>
  <w:num w:numId="5">
    <w:abstractNumId w:val="24"/>
  </w:num>
  <w:num w:numId="6">
    <w:abstractNumId w:val="36"/>
  </w:num>
  <w:num w:numId="7">
    <w:abstractNumId w:val="4"/>
  </w:num>
  <w:num w:numId="8">
    <w:abstractNumId w:val="10"/>
  </w:num>
  <w:num w:numId="9">
    <w:abstractNumId w:val="30"/>
  </w:num>
  <w:num w:numId="10">
    <w:abstractNumId w:val="31"/>
  </w:num>
  <w:num w:numId="11">
    <w:abstractNumId w:val="5"/>
  </w:num>
  <w:num w:numId="12">
    <w:abstractNumId w:val="9"/>
  </w:num>
  <w:num w:numId="13">
    <w:abstractNumId w:val="3"/>
  </w:num>
  <w:num w:numId="14">
    <w:abstractNumId w:val="8"/>
  </w:num>
  <w:num w:numId="15">
    <w:abstractNumId w:val="28"/>
  </w:num>
  <w:num w:numId="16">
    <w:abstractNumId w:val="6"/>
  </w:num>
  <w:num w:numId="17">
    <w:abstractNumId w:val="34"/>
  </w:num>
  <w:num w:numId="18">
    <w:abstractNumId w:val="21"/>
  </w:num>
  <w:num w:numId="19">
    <w:abstractNumId w:val="15"/>
  </w:num>
  <w:num w:numId="20">
    <w:abstractNumId w:val="14"/>
  </w:num>
  <w:num w:numId="21">
    <w:abstractNumId w:val="27"/>
  </w:num>
  <w:num w:numId="22">
    <w:abstractNumId w:val="18"/>
  </w:num>
  <w:num w:numId="23">
    <w:abstractNumId w:val="22"/>
  </w:num>
  <w:num w:numId="24">
    <w:abstractNumId w:val="33"/>
  </w:num>
  <w:num w:numId="25">
    <w:abstractNumId w:val="29"/>
  </w:num>
  <w:num w:numId="26">
    <w:abstractNumId w:val="11"/>
  </w:num>
  <w:num w:numId="27">
    <w:abstractNumId w:val="17"/>
  </w:num>
  <w:num w:numId="28">
    <w:abstractNumId w:val="7"/>
  </w:num>
  <w:num w:numId="29">
    <w:abstractNumId w:val="23"/>
  </w:num>
  <w:num w:numId="30">
    <w:abstractNumId w:val="2"/>
  </w:num>
  <w:num w:numId="31">
    <w:abstractNumId w:val="1"/>
  </w:num>
  <w:num w:numId="32">
    <w:abstractNumId w:val="16"/>
  </w:num>
  <w:num w:numId="33">
    <w:abstractNumId w:val="25"/>
  </w:num>
  <w:num w:numId="34">
    <w:abstractNumId w:val="0"/>
  </w:num>
  <w:num w:numId="35">
    <w:abstractNumId w:val="32"/>
  </w:num>
  <w:num w:numId="36">
    <w:abstractNumId w:val="13"/>
  </w:num>
  <w:num w:numId="37">
    <w:abstractNumId w:val="35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45"/>
    <w:rsid w:val="0001563B"/>
    <w:rsid w:val="0003282B"/>
    <w:rsid w:val="00032A88"/>
    <w:rsid w:val="0004282D"/>
    <w:rsid w:val="00067296"/>
    <w:rsid w:val="000A663B"/>
    <w:rsid w:val="000C4A2C"/>
    <w:rsid w:val="000C55B5"/>
    <w:rsid w:val="00142B31"/>
    <w:rsid w:val="00142FE3"/>
    <w:rsid w:val="00174F80"/>
    <w:rsid w:val="00186D6A"/>
    <w:rsid w:val="001B6B1D"/>
    <w:rsid w:val="001D17F0"/>
    <w:rsid w:val="001F0A45"/>
    <w:rsid w:val="0020556B"/>
    <w:rsid w:val="002B0524"/>
    <w:rsid w:val="00327736"/>
    <w:rsid w:val="0034404D"/>
    <w:rsid w:val="00351949"/>
    <w:rsid w:val="00355E2B"/>
    <w:rsid w:val="00371CF7"/>
    <w:rsid w:val="00380DDD"/>
    <w:rsid w:val="0039162A"/>
    <w:rsid w:val="00393BC7"/>
    <w:rsid w:val="00395E2A"/>
    <w:rsid w:val="003A644E"/>
    <w:rsid w:val="00412328"/>
    <w:rsid w:val="00461BEF"/>
    <w:rsid w:val="004B3955"/>
    <w:rsid w:val="004B6E26"/>
    <w:rsid w:val="004D73A5"/>
    <w:rsid w:val="004E5FBA"/>
    <w:rsid w:val="00521F31"/>
    <w:rsid w:val="00526A3F"/>
    <w:rsid w:val="00566166"/>
    <w:rsid w:val="0058179F"/>
    <w:rsid w:val="005A6A46"/>
    <w:rsid w:val="005B24A7"/>
    <w:rsid w:val="005F462A"/>
    <w:rsid w:val="00623CEA"/>
    <w:rsid w:val="00624310"/>
    <w:rsid w:val="0065534A"/>
    <w:rsid w:val="00684C0D"/>
    <w:rsid w:val="006A159C"/>
    <w:rsid w:val="006C39BB"/>
    <w:rsid w:val="006D086E"/>
    <w:rsid w:val="006F3CA1"/>
    <w:rsid w:val="007047E2"/>
    <w:rsid w:val="00717A4D"/>
    <w:rsid w:val="007537F5"/>
    <w:rsid w:val="007A69CB"/>
    <w:rsid w:val="00824B5E"/>
    <w:rsid w:val="00831245"/>
    <w:rsid w:val="00891F4F"/>
    <w:rsid w:val="008E5BD6"/>
    <w:rsid w:val="009031D5"/>
    <w:rsid w:val="00904E9D"/>
    <w:rsid w:val="00920D0E"/>
    <w:rsid w:val="009602B6"/>
    <w:rsid w:val="009909FF"/>
    <w:rsid w:val="009B5707"/>
    <w:rsid w:val="009D15D1"/>
    <w:rsid w:val="00A07AF9"/>
    <w:rsid w:val="00A24582"/>
    <w:rsid w:val="00A305E7"/>
    <w:rsid w:val="00A477AA"/>
    <w:rsid w:val="00A47EE4"/>
    <w:rsid w:val="00A51AB0"/>
    <w:rsid w:val="00A77EB8"/>
    <w:rsid w:val="00A85CFD"/>
    <w:rsid w:val="00AA25DD"/>
    <w:rsid w:val="00AE579C"/>
    <w:rsid w:val="00AF7499"/>
    <w:rsid w:val="00B53A6B"/>
    <w:rsid w:val="00B56B24"/>
    <w:rsid w:val="00B81F9A"/>
    <w:rsid w:val="00B82378"/>
    <w:rsid w:val="00BB1925"/>
    <w:rsid w:val="00BB7256"/>
    <w:rsid w:val="00BC265B"/>
    <w:rsid w:val="00BE0BFF"/>
    <w:rsid w:val="00C06D04"/>
    <w:rsid w:val="00C06E06"/>
    <w:rsid w:val="00C40164"/>
    <w:rsid w:val="00C8174A"/>
    <w:rsid w:val="00C94B6D"/>
    <w:rsid w:val="00CC5CC9"/>
    <w:rsid w:val="00CD03B2"/>
    <w:rsid w:val="00CE5739"/>
    <w:rsid w:val="00D33308"/>
    <w:rsid w:val="00DA6E2D"/>
    <w:rsid w:val="00DA7FF0"/>
    <w:rsid w:val="00DD677A"/>
    <w:rsid w:val="00DE43C4"/>
    <w:rsid w:val="00E36BB9"/>
    <w:rsid w:val="00E81990"/>
    <w:rsid w:val="00EE01D5"/>
    <w:rsid w:val="00F04D13"/>
    <w:rsid w:val="00F32648"/>
    <w:rsid w:val="00F827E2"/>
    <w:rsid w:val="00F92F55"/>
    <w:rsid w:val="00FC63A0"/>
    <w:rsid w:val="00FE08A0"/>
    <w:rsid w:val="00FE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7E2F65-55AB-4519-8412-B5E9D35D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4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2FE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2458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2FE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A2458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99"/>
    <w:rsid w:val="005B24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A663B"/>
    <w:pPr>
      <w:ind w:left="720"/>
      <w:contextualSpacing/>
    </w:pPr>
  </w:style>
  <w:style w:type="paragraph" w:styleId="a5">
    <w:name w:val="No Spacing"/>
    <w:uiPriority w:val="99"/>
    <w:qFormat/>
    <w:rsid w:val="00A24582"/>
    <w:rPr>
      <w:lang w:eastAsia="en-US"/>
    </w:rPr>
  </w:style>
  <w:style w:type="character" w:styleId="a6">
    <w:name w:val="Book Title"/>
    <w:basedOn w:val="a0"/>
    <w:uiPriority w:val="99"/>
    <w:qFormat/>
    <w:rsid w:val="00A24582"/>
    <w:rPr>
      <w:rFonts w:cs="Times New Roman"/>
      <w:b/>
      <w:bCs/>
      <w:smallCaps/>
      <w:spacing w:val="5"/>
    </w:rPr>
  </w:style>
  <w:style w:type="paragraph" w:styleId="a7">
    <w:name w:val="footer"/>
    <w:basedOn w:val="a"/>
    <w:link w:val="a8"/>
    <w:uiPriority w:val="99"/>
    <w:rsid w:val="00C817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367"/>
    <w:rPr>
      <w:lang w:eastAsia="en-US"/>
    </w:rPr>
  </w:style>
  <w:style w:type="character" w:styleId="a9">
    <w:name w:val="page number"/>
    <w:basedOn w:val="a0"/>
    <w:uiPriority w:val="99"/>
    <w:rsid w:val="00C817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987EE-6C79-4D56-8D83-8D1DC22C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10</cp:revision>
  <cp:lastPrinted>2015-02-08T11:46:00Z</cp:lastPrinted>
  <dcterms:created xsi:type="dcterms:W3CDTF">2017-11-28T10:45:00Z</dcterms:created>
  <dcterms:modified xsi:type="dcterms:W3CDTF">2018-09-06T16:40:00Z</dcterms:modified>
</cp:coreProperties>
</file>